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XSpec="center" w:tblpY="1607"/>
        <w:tblW w:w="14992" w:type="dxa"/>
        <w:tblLook w:val="04A0" w:firstRow="1" w:lastRow="0" w:firstColumn="1" w:lastColumn="0" w:noHBand="0" w:noVBand="1"/>
      </w:tblPr>
      <w:tblGrid>
        <w:gridCol w:w="2411"/>
        <w:gridCol w:w="3219"/>
        <w:gridCol w:w="3018"/>
        <w:gridCol w:w="3118"/>
        <w:gridCol w:w="3226"/>
      </w:tblGrid>
      <w:tr w:rsidR="002051B4" w:rsidRPr="00DD4D37" w:rsidTr="00DD4D37">
        <w:tc>
          <w:tcPr>
            <w:tcW w:w="2411" w:type="dxa"/>
          </w:tcPr>
          <w:p w:rsidR="002051B4" w:rsidRPr="00DD4D37" w:rsidRDefault="002051B4" w:rsidP="00DD4D37">
            <w:pPr>
              <w:rPr>
                <w:b/>
                <w:sz w:val="19"/>
                <w:szCs w:val="19"/>
              </w:rPr>
            </w:pPr>
          </w:p>
        </w:tc>
        <w:tc>
          <w:tcPr>
            <w:tcW w:w="12581" w:type="dxa"/>
            <w:gridSpan w:val="4"/>
          </w:tcPr>
          <w:p w:rsidR="002051B4" w:rsidRPr="00DD4D37" w:rsidRDefault="002051B4" w:rsidP="00DD4D37">
            <w:pPr>
              <w:rPr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Uppgift</w:t>
            </w:r>
            <w:r w:rsidRPr="00DD4D37">
              <w:rPr>
                <w:sz w:val="19"/>
                <w:szCs w:val="19"/>
              </w:rPr>
              <w:t xml:space="preserve">: </w:t>
            </w:r>
          </w:p>
          <w:p w:rsidR="002051B4" w:rsidRPr="00FF114E" w:rsidRDefault="002051B4" w:rsidP="00355A1D">
            <w:r w:rsidRPr="00DD4D37">
              <w:rPr>
                <w:sz w:val="19"/>
                <w:szCs w:val="19"/>
              </w:rPr>
              <w:t>Din uppgift har varit att</w:t>
            </w:r>
            <w:r w:rsidR="00487A2C">
              <w:rPr>
                <w:sz w:val="19"/>
                <w:szCs w:val="19"/>
              </w:rPr>
              <w:t xml:space="preserve"> </w:t>
            </w:r>
            <w:r w:rsidR="00F71504">
              <w:rPr>
                <w:sz w:val="19"/>
                <w:szCs w:val="19"/>
              </w:rPr>
              <w:t>bygga en egen designad byggnad och sedan fotografera mod</w:t>
            </w:r>
            <w:r w:rsidR="002C69EC">
              <w:rPr>
                <w:sz w:val="19"/>
                <w:szCs w:val="19"/>
              </w:rPr>
              <w:t>ellen för att redigera in byggnaden</w:t>
            </w:r>
            <w:r w:rsidR="00F165F5">
              <w:rPr>
                <w:sz w:val="19"/>
                <w:szCs w:val="19"/>
              </w:rPr>
              <w:t xml:space="preserve"> i en ny miljö samt att reflektera kring arkitektur och miljö.</w:t>
            </w:r>
          </w:p>
        </w:tc>
      </w:tr>
      <w:tr w:rsidR="002051B4" w:rsidRPr="00DD4D37" w:rsidTr="00DD4D37">
        <w:tc>
          <w:tcPr>
            <w:tcW w:w="2411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Bedömningen avser:</w:t>
            </w:r>
          </w:p>
        </w:tc>
        <w:tc>
          <w:tcPr>
            <w:tcW w:w="3219" w:type="dxa"/>
            <w:shd w:val="clear" w:color="auto" w:fill="ACC1E8" w:themeFill="accent2" w:themeFillTint="99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F</w:t>
            </w:r>
          </w:p>
        </w:tc>
        <w:tc>
          <w:tcPr>
            <w:tcW w:w="3018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E</w:t>
            </w:r>
          </w:p>
        </w:tc>
        <w:tc>
          <w:tcPr>
            <w:tcW w:w="3118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C</w:t>
            </w:r>
          </w:p>
        </w:tc>
        <w:tc>
          <w:tcPr>
            <w:tcW w:w="3226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A</w:t>
            </w:r>
          </w:p>
        </w:tc>
      </w:tr>
      <w:tr w:rsidR="00294E4C" w:rsidRPr="00DD4D37" w:rsidTr="00DD4D37">
        <w:tc>
          <w:tcPr>
            <w:tcW w:w="2411" w:type="dxa"/>
          </w:tcPr>
          <w:p w:rsidR="00294E4C" w:rsidRPr="00530B3D" w:rsidRDefault="00294E4C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Planering</w:t>
            </w:r>
          </w:p>
        </w:tc>
        <w:tc>
          <w:tcPr>
            <w:tcW w:w="3219" w:type="dxa"/>
          </w:tcPr>
          <w:p w:rsidR="00294E4C" w:rsidRPr="00DD4D37" w:rsidRDefault="00294E4C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Planerar med hjälp av läraren</w:t>
            </w:r>
          </w:p>
        </w:tc>
        <w:tc>
          <w:tcPr>
            <w:tcW w:w="3018" w:type="dxa"/>
          </w:tcPr>
          <w:p w:rsidR="00294E4C" w:rsidRPr="00DD4D37" w:rsidRDefault="00294E4C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Behöver råd av läraren</w:t>
            </w:r>
          </w:p>
        </w:tc>
        <w:tc>
          <w:tcPr>
            <w:tcW w:w="3118" w:type="dxa"/>
          </w:tcPr>
          <w:p w:rsidR="00294E4C" w:rsidRPr="00DD4D37" w:rsidRDefault="00294E4C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Vill ha bekräftelse på sina förslag.</w:t>
            </w:r>
          </w:p>
        </w:tc>
        <w:tc>
          <w:tcPr>
            <w:tcW w:w="3226" w:type="dxa"/>
          </w:tcPr>
          <w:p w:rsidR="00294E4C" w:rsidRDefault="00294E4C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Tar initiativ till att diskutera förslagen</w:t>
            </w:r>
          </w:p>
          <w:p w:rsidR="00E36ED3" w:rsidRPr="00DD4D37" w:rsidRDefault="00E36ED3" w:rsidP="00B3108E">
            <w:pPr>
              <w:rPr>
                <w:sz w:val="19"/>
                <w:szCs w:val="19"/>
              </w:rPr>
            </w:pPr>
          </w:p>
        </w:tc>
      </w:tr>
      <w:tr w:rsidR="00294E4C" w:rsidRPr="00DD4D37" w:rsidTr="005031FE">
        <w:tc>
          <w:tcPr>
            <w:tcW w:w="2411" w:type="dxa"/>
            <w:shd w:val="clear" w:color="auto" w:fill="00B0F0"/>
          </w:tcPr>
          <w:p w:rsidR="00294E4C" w:rsidRDefault="00294E4C" w:rsidP="00DD4D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94E4C" w:rsidRDefault="00294E4C" w:rsidP="00B77D4B">
            <w:pPr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</w:tr>
      <w:tr w:rsidR="002051B4" w:rsidRPr="00DD4D37" w:rsidTr="00DD4D37">
        <w:tc>
          <w:tcPr>
            <w:tcW w:w="2411" w:type="dxa"/>
          </w:tcPr>
          <w:p w:rsidR="002051B4" w:rsidRPr="00530B3D" w:rsidRDefault="00530B3D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Genomförande</w:t>
            </w:r>
          </w:p>
        </w:tc>
        <w:tc>
          <w:tcPr>
            <w:tcW w:w="3219" w:type="dxa"/>
          </w:tcPr>
          <w:p w:rsidR="002051B4" w:rsidRPr="00DD4D37" w:rsidRDefault="00530B3D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 lätt upp och ber om hjälp utan att försöka själv.</w:t>
            </w:r>
          </w:p>
        </w:tc>
        <w:tc>
          <w:tcPr>
            <w:tcW w:w="3018" w:type="dxa"/>
          </w:tcPr>
          <w:p w:rsidR="002051B4" w:rsidRPr="00DD4D37" w:rsidRDefault="00BF40F0" w:rsidP="00920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Gör det som krävs för att arbetet ska fungera. Inte så noga med kvaliteten på arbeten. Behöver instruktioner för att kunna gå vidare i arbetet.</w:t>
            </w:r>
          </w:p>
        </w:tc>
        <w:tc>
          <w:tcPr>
            <w:tcW w:w="3118" w:type="dxa"/>
          </w:tcPr>
          <w:p w:rsidR="002051B4" w:rsidRPr="00DD4D37" w:rsidRDefault="00BF40F0" w:rsidP="00530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Gör egna anpassningar/förändringar. Är noggrann med kvalitén i sitt arbete. Är mer självständig i sitt arbete och diskuterar lösningar vid behov.</w:t>
            </w:r>
          </w:p>
        </w:tc>
        <w:tc>
          <w:tcPr>
            <w:tcW w:w="3226" w:type="dxa"/>
          </w:tcPr>
          <w:p w:rsidR="002051B4" w:rsidRPr="00DD4D37" w:rsidRDefault="00BF40F0" w:rsidP="00530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Är mycket självständig i sitt arbete. Lägger stort fokus på kvalitén och detaljerna i sitt arbete.</w:t>
            </w:r>
          </w:p>
        </w:tc>
      </w:tr>
      <w:tr w:rsidR="002051B4" w:rsidRPr="00DD4D37" w:rsidTr="005031FE">
        <w:trPr>
          <w:trHeight w:val="217"/>
        </w:trPr>
        <w:tc>
          <w:tcPr>
            <w:tcW w:w="2411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2051B4" w:rsidRPr="00DD4D37" w:rsidTr="00DD4D37">
        <w:tc>
          <w:tcPr>
            <w:tcW w:w="2411" w:type="dxa"/>
          </w:tcPr>
          <w:p w:rsidR="002051B4" w:rsidRPr="008B4270" w:rsidRDefault="008B4270" w:rsidP="00DD4D37">
            <w:pPr>
              <w:rPr>
                <w:b/>
                <w:color w:val="000000" w:themeColor="text1"/>
                <w:sz w:val="19"/>
                <w:szCs w:val="19"/>
              </w:rPr>
            </w:pPr>
            <w:r w:rsidRPr="008B4270">
              <w:rPr>
                <w:b/>
                <w:color w:val="000000" w:themeColor="text1"/>
                <w:sz w:val="19"/>
                <w:szCs w:val="19"/>
              </w:rPr>
              <w:t>Reflektion</w:t>
            </w:r>
          </w:p>
          <w:p w:rsidR="008B4270" w:rsidRPr="008B4270" w:rsidRDefault="008B4270" w:rsidP="00DD4D37">
            <w:pPr>
              <w:rPr>
                <w:b/>
                <w:color w:val="000000" w:themeColor="text1"/>
                <w:sz w:val="19"/>
                <w:szCs w:val="19"/>
              </w:rPr>
            </w:pPr>
          </w:p>
          <w:p w:rsidR="008B4270" w:rsidRPr="008B4270" w:rsidRDefault="008B4270" w:rsidP="008B4270">
            <w:pPr>
              <w:rPr>
                <w:b/>
                <w:color w:val="000000" w:themeColor="text1"/>
                <w:sz w:val="19"/>
                <w:szCs w:val="19"/>
              </w:rPr>
            </w:pPr>
            <w:r w:rsidRPr="008B4270">
              <w:rPr>
                <w:b/>
                <w:color w:val="000000" w:themeColor="text1"/>
                <w:sz w:val="19"/>
                <w:szCs w:val="19"/>
              </w:rPr>
              <w:t xml:space="preserve">skriftligt: </w:t>
            </w:r>
            <w:r w:rsidRPr="008B4270">
              <w:rPr>
                <w:b/>
                <w:color w:val="000000" w:themeColor="text1"/>
                <w:sz w:val="19"/>
                <w:szCs w:val="19"/>
              </w:rPr>
              <w:t>skriv text</w:t>
            </w:r>
          </w:p>
          <w:p w:rsidR="008B4270" w:rsidRPr="008B4270" w:rsidRDefault="008B4270" w:rsidP="00DD4D37">
            <w:pPr>
              <w:rPr>
                <w:b/>
                <w:color w:val="000000" w:themeColor="text1"/>
                <w:sz w:val="19"/>
                <w:szCs w:val="19"/>
              </w:rPr>
            </w:pPr>
            <w:r w:rsidRPr="008B4270">
              <w:rPr>
                <w:b/>
                <w:color w:val="000000" w:themeColor="text1"/>
                <w:sz w:val="19"/>
                <w:szCs w:val="19"/>
              </w:rPr>
              <w:t>muntligt: spela in ljudfil</w:t>
            </w:r>
          </w:p>
          <w:p w:rsidR="008B4270" w:rsidRPr="008B4270" w:rsidRDefault="008B4270" w:rsidP="008B4270">
            <w:pPr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19" w:type="dxa"/>
          </w:tcPr>
          <w:p w:rsidR="0014357D" w:rsidRPr="008B4270" w:rsidRDefault="00F165F5" w:rsidP="00A11E3D">
            <w:pPr>
              <w:rPr>
                <w:color w:val="000000" w:themeColor="text1"/>
                <w:sz w:val="19"/>
                <w:szCs w:val="19"/>
              </w:rPr>
            </w:pPr>
            <w:r w:rsidRPr="008B4270">
              <w:rPr>
                <w:color w:val="000000" w:themeColor="text1"/>
                <w:sz w:val="19"/>
                <w:szCs w:val="19"/>
              </w:rPr>
              <w:t xml:space="preserve">Du har </w:t>
            </w:r>
            <w:r w:rsidR="008B4270" w:rsidRPr="008B4270">
              <w:rPr>
                <w:color w:val="000000" w:themeColor="text1"/>
                <w:sz w:val="19"/>
                <w:szCs w:val="19"/>
              </w:rPr>
              <w:t xml:space="preserve">svarat på ett </w:t>
            </w:r>
            <w:bookmarkStart w:id="0" w:name="_GoBack"/>
            <w:bookmarkEnd w:id="0"/>
            <w:r w:rsidR="008B4270" w:rsidRPr="008B4270">
              <w:rPr>
                <w:color w:val="000000" w:themeColor="text1"/>
                <w:sz w:val="19"/>
                <w:szCs w:val="19"/>
              </w:rPr>
              <w:t>sätt som gör att vi inte ser att du förstått innebörden av frågeställningarna</w:t>
            </w:r>
          </w:p>
          <w:p w:rsidR="0014357D" w:rsidRPr="008B4270" w:rsidRDefault="0014357D" w:rsidP="00A11E3D">
            <w:pPr>
              <w:rPr>
                <w:color w:val="000000" w:themeColor="text1"/>
                <w:sz w:val="19"/>
                <w:szCs w:val="19"/>
              </w:rPr>
            </w:pPr>
            <w:r w:rsidRPr="008B4270">
              <w:rPr>
                <w:color w:val="000000" w:themeColor="text1"/>
                <w:sz w:val="19"/>
                <w:szCs w:val="19"/>
              </w:rPr>
              <w:t>Du har inte svarat på frågorna.</w:t>
            </w:r>
          </w:p>
          <w:p w:rsidR="002051B4" w:rsidRPr="008B4270" w:rsidRDefault="002051B4" w:rsidP="00A11E3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18" w:type="dxa"/>
          </w:tcPr>
          <w:p w:rsidR="002051B4" w:rsidRPr="008B4270" w:rsidRDefault="0014357D" w:rsidP="00F165F5">
            <w:pPr>
              <w:rPr>
                <w:color w:val="000000" w:themeColor="text1"/>
                <w:sz w:val="19"/>
                <w:szCs w:val="19"/>
              </w:rPr>
            </w:pPr>
            <w:r w:rsidRPr="008B4270">
              <w:rPr>
                <w:color w:val="000000" w:themeColor="text1"/>
                <w:sz w:val="19"/>
                <w:szCs w:val="19"/>
              </w:rPr>
              <w:t xml:space="preserve">Som svar på frågeställningarna för du enkla resonemang </w:t>
            </w:r>
            <w:r w:rsidRPr="008B4270">
              <w:rPr>
                <w:color w:val="000000" w:themeColor="text1"/>
                <w:sz w:val="19"/>
                <w:szCs w:val="19"/>
              </w:rPr>
              <w:t xml:space="preserve">med kopplingar till egna </w:t>
            </w:r>
            <w:r w:rsidR="00F165F5" w:rsidRPr="008B4270">
              <w:rPr>
                <w:color w:val="000000" w:themeColor="text1"/>
                <w:sz w:val="19"/>
                <w:szCs w:val="19"/>
              </w:rPr>
              <w:t>åsikter</w:t>
            </w:r>
            <w:r w:rsidRPr="008B4270">
              <w:rPr>
                <w:color w:val="000000" w:themeColor="text1"/>
                <w:sz w:val="19"/>
                <w:szCs w:val="19"/>
              </w:rPr>
              <w:t xml:space="preserve"> och företeelser i omvärlden.</w:t>
            </w:r>
          </w:p>
        </w:tc>
        <w:tc>
          <w:tcPr>
            <w:tcW w:w="3118" w:type="dxa"/>
          </w:tcPr>
          <w:p w:rsidR="002051B4" w:rsidRPr="008B4270" w:rsidRDefault="0014357D" w:rsidP="00294DA1">
            <w:pPr>
              <w:rPr>
                <w:color w:val="000000" w:themeColor="text1"/>
                <w:sz w:val="19"/>
                <w:szCs w:val="19"/>
              </w:rPr>
            </w:pPr>
            <w:r w:rsidRPr="008B4270">
              <w:rPr>
                <w:color w:val="000000" w:themeColor="text1"/>
                <w:sz w:val="19"/>
                <w:szCs w:val="19"/>
              </w:rPr>
              <w:t>Som svar på frågeställningarna för du</w:t>
            </w:r>
            <w:r w:rsidRPr="008B4270">
              <w:rPr>
                <w:color w:val="000000" w:themeColor="text1"/>
                <w:sz w:val="19"/>
                <w:szCs w:val="19"/>
              </w:rPr>
              <w:t xml:space="preserve"> utvecklade och relativt väl</w:t>
            </w:r>
            <w:r w:rsidR="008B4270" w:rsidRPr="008B4270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B4270">
              <w:rPr>
                <w:color w:val="000000" w:themeColor="text1"/>
                <w:sz w:val="19"/>
                <w:szCs w:val="19"/>
              </w:rPr>
              <w:t xml:space="preserve">underbyggda resonemang med </w:t>
            </w:r>
            <w:r w:rsidRPr="008B4270">
              <w:rPr>
                <w:color w:val="000000" w:themeColor="text1"/>
                <w:sz w:val="19"/>
                <w:szCs w:val="19"/>
              </w:rPr>
              <w:t>k</w:t>
            </w:r>
            <w:r w:rsidR="00F165F5" w:rsidRPr="008B4270">
              <w:rPr>
                <w:color w:val="000000" w:themeColor="text1"/>
                <w:sz w:val="19"/>
                <w:szCs w:val="19"/>
              </w:rPr>
              <w:t>opplingar till egna åsikter</w:t>
            </w:r>
            <w:r w:rsidRPr="008B4270">
              <w:rPr>
                <w:color w:val="000000" w:themeColor="text1"/>
                <w:sz w:val="19"/>
                <w:szCs w:val="19"/>
              </w:rPr>
              <w:t xml:space="preserve"> och företeelser i omvärlden.</w:t>
            </w:r>
          </w:p>
        </w:tc>
        <w:tc>
          <w:tcPr>
            <w:tcW w:w="3226" w:type="dxa"/>
          </w:tcPr>
          <w:p w:rsidR="002051B4" w:rsidRPr="008B4270" w:rsidRDefault="0014357D" w:rsidP="00F165F5">
            <w:pPr>
              <w:rPr>
                <w:color w:val="000000" w:themeColor="text1"/>
                <w:sz w:val="19"/>
                <w:szCs w:val="19"/>
              </w:rPr>
            </w:pPr>
            <w:r w:rsidRPr="008B4270">
              <w:rPr>
                <w:color w:val="000000" w:themeColor="text1"/>
                <w:sz w:val="19"/>
                <w:szCs w:val="19"/>
              </w:rPr>
              <w:t xml:space="preserve">Som svar på frågeställningarna för du </w:t>
            </w:r>
            <w:r w:rsidR="0052753D" w:rsidRPr="008B4270">
              <w:rPr>
                <w:color w:val="000000" w:themeColor="text1"/>
                <w:sz w:val="19"/>
                <w:szCs w:val="19"/>
              </w:rPr>
              <w:t xml:space="preserve">välutvecklade och väl underbyggda resonemang med kopplingar till egna </w:t>
            </w:r>
            <w:r w:rsidR="00F165F5" w:rsidRPr="008B4270">
              <w:rPr>
                <w:color w:val="000000" w:themeColor="text1"/>
                <w:sz w:val="19"/>
                <w:szCs w:val="19"/>
              </w:rPr>
              <w:t>åsikter</w:t>
            </w:r>
            <w:r w:rsidR="0052753D" w:rsidRPr="008B4270">
              <w:rPr>
                <w:color w:val="000000" w:themeColor="text1"/>
                <w:sz w:val="19"/>
                <w:szCs w:val="19"/>
              </w:rPr>
              <w:t xml:space="preserve"> och företeelser i omvärlden.</w:t>
            </w:r>
          </w:p>
        </w:tc>
      </w:tr>
      <w:tr w:rsidR="006E4D0B" w:rsidRPr="00DD4D37" w:rsidTr="005031FE">
        <w:tc>
          <w:tcPr>
            <w:tcW w:w="2411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6E4D0B" w:rsidRPr="00DD4D37" w:rsidTr="006E4D0B">
        <w:tc>
          <w:tcPr>
            <w:tcW w:w="2411" w:type="dxa"/>
            <w:shd w:val="clear" w:color="auto" w:fill="auto"/>
          </w:tcPr>
          <w:p w:rsidR="006E4D0B" w:rsidRPr="006E4D0B" w:rsidRDefault="006E4D0B" w:rsidP="006E4D0B">
            <w:pPr>
              <w:pStyle w:val="Ingetavstnd"/>
              <w:rPr>
                <w:b/>
                <w:sz w:val="19"/>
                <w:szCs w:val="19"/>
              </w:rPr>
            </w:pPr>
            <w:r w:rsidRPr="006E4D0B">
              <w:rPr>
                <w:b/>
                <w:sz w:val="19"/>
                <w:szCs w:val="19"/>
              </w:rPr>
              <w:t>Material kännedom</w:t>
            </w:r>
          </w:p>
        </w:tc>
        <w:tc>
          <w:tcPr>
            <w:tcW w:w="3219" w:type="dxa"/>
            <w:shd w:val="clear" w:color="auto" w:fill="auto"/>
          </w:tcPr>
          <w:p w:rsidR="002F3E35" w:rsidRDefault="002F3E35" w:rsidP="002F3E35">
            <w:pPr>
              <w:pStyle w:val="Ingetavstnd"/>
              <w:rPr>
                <w:sz w:val="19"/>
                <w:szCs w:val="19"/>
              </w:rPr>
            </w:pPr>
            <w:r w:rsidRPr="006E4D0B">
              <w:rPr>
                <w:sz w:val="19"/>
                <w:szCs w:val="19"/>
              </w:rPr>
              <w:t>Eleven slösar med material och är oaktsam med verktyg och redskap.</w:t>
            </w:r>
          </w:p>
          <w:p w:rsidR="006E4D0B" w:rsidRPr="006E4D0B" w:rsidRDefault="002F3E35" w:rsidP="002F3E35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Klarar inte av att arbeta med de </w:t>
            </w:r>
            <w:proofErr w:type="gramStart"/>
            <w:r>
              <w:rPr>
                <w:sz w:val="19"/>
                <w:szCs w:val="19"/>
              </w:rPr>
              <w:t xml:space="preserve">traditionella </w:t>
            </w:r>
            <w:r w:rsidR="00BE23F5">
              <w:rPr>
                <w:sz w:val="19"/>
                <w:szCs w:val="19"/>
              </w:rPr>
              <w:t xml:space="preserve"> eller</w:t>
            </w:r>
            <w:proofErr w:type="gramEnd"/>
            <w:r w:rsidR="00BE23F5">
              <w:rPr>
                <w:sz w:val="19"/>
                <w:szCs w:val="19"/>
              </w:rPr>
              <w:t xml:space="preserve"> digitala </w:t>
            </w:r>
            <w:r>
              <w:rPr>
                <w:sz w:val="19"/>
                <w:szCs w:val="19"/>
              </w:rPr>
              <w:t>verktygen.</w:t>
            </w:r>
          </w:p>
        </w:tc>
        <w:tc>
          <w:tcPr>
            <w:tcW w:w="3018" w:type="dxa"/>
            <w:shd w:val="clear" w:color="auto" w:fill="auto"/>
          </w:tcPr>
          <w:p w:rsidR="006E4D0B" w:rsidRPr="006E4D0B" w:rsidRDefault="002F3E35" w:rsidP="00B44C5D">
            <w:pPr>
              <w:pStyle w:val="Ingetavstnd"/>
              <w:rPr>
                <w:sz w:val="19"/>
                <w:szCs w:val="19"/>
              </w:rPr>
            </w:pPr>
            <w:r w:rsidRPr="00B44C5D">
              <w:rPr>
                <w:sz w:val="19"/>
                <w:szCs w:val="19"/>
              </w:rPr>
              <w:t>Är osäker på vad som ska göras och i vilken ordning.  Kan hantera vissa verktyg</w:t>
            </w:r>
            <w:r>
              <w:rPr>
                <w:sz w:val="19"/>
                <w:szCs w:val="19"/>
              </w:rPr>
              <w:t>, tekniker</w:t>
            </w:r>
            <w:r w:rsidRPr="00B44C5D">
              <w:rPr>
                <w:sz w:val="19"/>
                <w:szCs w:val="19"/>
              </w:rPr>
              <w:t xml:space="preserve"> och material på ett enkelt sätt.</w:t>
            </w:r>
          </w:p>
        </w:tc>
        <w:tc>
          <w:tcPr>
            <w:tcW w:w="3118" w:type="dxa"/>
            <w:shd w:val="clear" w:color="auto" w:fill="auto"/>
          </w:tcPr>
          <w:p w:rsidR="006E4D0B" w:rsidRPr="006E4D0B" w:rsidRDefault="002F3E35" w:rsidP="006E4D0B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använda verktyg, tekniker och material på ett utvecklat sätt.</w:t>
            </w:r>
          </w:p>
        </w:tc>
        <w:tc>
          <w:tcPr>
            <w:tcW w:w="3226" w:type="dxa"/>
            <w:shd w:val="clear" w:color="auto" w:fill="auto"/>
          </w:tcPr>
          <w:p w:rsidR="002F3E35" w:rsidRDefault="002F3E35" w:rsidP="002F3E35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 använda verktyg, tekniker  </w:t>
            </w:r>
          </w:p>
          <w:p w:rsidR="006E4D0B" w:rsidRPr="006E4D0B" w:rsidRDefault="002F3E35" w:rsidP="002F3E35">
            <w:pPr>
              <w:pStyle w:val="Ingetavstnd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och material på ett avancerat sätt med gott omdöme och är noggrann i sitt utförande.</w:t>
            </w:r>
            <w:proofErr w:type="gramEnd"/>
          </w:p>
        </w:tc>
      </w:tr>
      <w:tr w:rsidR="002051B4" w:rsidRPr="00DD4D37" w:rsidTr="005031FE">
        <w:tc>
          <w:tcPr>
            <w:tcW w:w="2411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B77D4B" w:rsidRPr="00DD4D37" w:rsidTr="00DD4D37">
        <w:tc>
          <w:tcPr>
            <w:tcW w:w="2411" w:type="dxa"/>
          </w:tcPr>
          <w:p w:rsidR="00B77D4B" w:rsidRPr="00530B3D" w:rsidRDefault="00294E4C" w:rsidP="00B77D4B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Kreativitet</w:t>
            </w:r>
          </w:p>
        </w:tc>
        <w:tc>
          <w:tcPr>
            <w:tcW w:w="3219" w:type="dxa"/>
          </w:tcPr>
          <w:p w:rsidR="00B77D4B" w:rsidRPr="00DD4D37" w:rsidRDefault="00294E4C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har inga egna idéer.</w:t>
            </w:r>
          </w:p>
        </w:tc>
        <w:tc>
          <w:tcPr>
            <w:tcW w:w="3018" w:type="dxa"/>
          </w:tcPr>
          <w:p w:rsidR="00B25CB2" w:rsidRPr="00DD4D37" w:rsidRDefault="00487A2C" w:rsidP="006513A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en egen enkel grundidé.</w:t>
            </w:r>
          </w:p>
        </w:tc>
        <w:tc>
          <w:tcPr>
            <w:tcW w:w="3118" w:type="dxa"/>
          </w:tcPr>
          <w:p w:rsidR="00B77D4B" w:rsidRPr="00DD4D37" w:rsidRDefault="00487A2C" w:rsidP="005B0B0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en avancerad idé.</w:t>
            </w:r>
          </w:p>
        </w:tc>
        <w:tc>
          <w:tcPr>
            <w:tcW w:w="3226" w:type="dxa"/>
          </w:tcPr>
          <w:p w:rsidR="00B77D4B" w:rsidRDefault="00487A2C" w:rsidP="005B0B0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en avancerad och unik idé.</w:t>
            </w:r>
          </w:p>
          <w:p w:rsidR="00487A2C" w:rsidRPr="00DD4D37" w:rsidRDefault="00487A2C" w:rsidP="005B0B01">
            <w:pPr>
              <w:rPr>
                <w:sz w:val="19"/>
                <w:szCs w:val="19"/>
              </w:rPr>
            </w:pPr>
          </w:p>
        </w:tc>
      </w:tr>
      <w:tr w:rsidR="00B77D4B" w:rsidRPr="00DD4D37" w:rsidTr="005031FE">
        <w:tc>
          <w:tcPr>
            <w:tcW w:w="2411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</w:tr>
    </w:tbl>
    <w:p w:rsidR="00190320" w:rsidRDefault="00190320" w:rsidP="00DD4D37">
      <w:pPr>
        <w:rPr>
          <w:sz w:val="24"/>
          <w:szCs w:val="24"/>
          <w:u w:val="dotted"/>
        </w:rPr>
      </w:pPr>
    </w:p>
    <w:p w:rsidR="000465E4" w:rsidRPr="000465E4" w:rsidRDefault="000465E4" w:rsidP="00DD4D37">
      <w:pPr>
        <w:rPr>
          <w:sz w:val="24"/>
          <w:szCs w:val="24"/>
          <w:u w:val="dotted"/>
        </w:rPr>
      </w:pPr>
    </w:p>
    <w:sectPr w:rsidR="000465E4" w:rsidRPr="000465E4" w:rsidSect="00655E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57" w:rsidRDefault="00C20957" w:rsidP="00D30920">
      <w:pPr>
        <w:spacing w:after="0" w:line="240" w:lineRule="auto"/>
      </w:pPr>
      <w:r>
        <w:separator/>
      </w:r>
    </w:p>
  </w:endnote>
  <w:endnote w:type="continuationSeparator" w:id="0">
    <w:p w:rsidR="00C20957" w:rsidRDefault="00C20957" w:rsidP="00D3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57" w:rsidRDefault="00C20957" w:rsidP="00D30920">
      <w:pPr>
        <w:spacing w:after="0" w:line="240" w:lineRule="auto"/>
      </w:pPr>
      <w:r>
        <w:separator/>
      </w:r>
    </w:p>
  </w:footnote>
  <w:footnote w:type="continuationSeparator" w:id="0">
    <w:p w:rsidR="00C20957" w:rsidRDefault="00C20957" w:rsidP="00D3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20" w:rsidRPr="00400282" w:rsidRDefault="00F71504" w:rsidP="00A64BC9">
    <w:pPr>
      <w:pStyle w:val="Sidhuvud"/>
      <w:ind w:left="-510" w:right="57"/>
    </w:pPr>
    <w:r>
      <w:rPr>
        <w:sz w:val="28"/>
      </w:rPr>
      <w:t>BETYGSMATRIS Arkitektur</w:t>
    </w:r>
    <w:r w:rsidR="00400282">
      <w:rPr>
        <w:sz w:val="28"/>
      </w:rPr>
      <w:tab/>
    </w:r>
    <w:r w:rsidR="00400282" w:rsidRPr="00DD4D37">
      <w:rPr>
        <w:sz w:val="28"/>
      </w:rPr>
      <w:t xml:space="preserve">Namn: </w:t>
    </w:r>
    <w:r w:rsidR="00400282">
      <w:rPr>
        <w:sz w:val="28"/>
        <w:u w:val="single"/>
      </w:rPr>
      <w:tab/>
    </w:r>
    <w:r w:rsidR="00400282">
      <w:rPr>
        <w:sz w:val="28"/>
      </w:rPr>
      <w:tab/>
      <w:t xml:space="preserve">Klass: </w:t>
    </w:r>
    <w:r w:rsidR="00400282">
      <w:rPr>
        <w:sz w:val="28"/>
        <w:u w:val="single"/>
      </w:rPr>
      <w:tab/>
    </w:r>
    <w:r w:rsidR="00400282">
      <w:rPr>
        <w:sz w:val="28"/>
        <w:u w:val="single"/>
      </w:rPr>
      <w:tab/>
      <w:t xml:space="preserve">   </w:t>
    </w:r>
    <w:r w:rsidR="00400282"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3"/>
    <w:rsid w:val="000003D4"/>
    <w:rsid w:val="000465E4"/>
    <w:rsid w:val="000502DA"/>
    <w:rsid w:val="000721E7"/>
    <w:rsid w:val="00080673"/>
    <w:rsid w:val="000B57EA"/>
    <w:rsid w:val="000D661B"/>
    <w:rsid w:val="0014357D"/>
    <w:rsid w:val="00144540"/>
    <w:rsid w:val="00190320"/>
    <w:rsid w:val="002051B4"/>
    <w:rsid w:val="002145F6"/>
    <w:rsid w:val="00294DA1"/>
    <w:rsid w:val="00294E4C"/>
    <w:rsid w:val="002C69EC"/>
    <w:rsid w:val="002F3E35"/>
    <w:rsid w:val="0035239F"/>
    <w:rsid w:val="00355A1D"/>
    <w:rsid w:val="0035641D"/>
    <w:rsid w:val="003F1940"/>
    <w:rsid w:val="00400282"/>
    <w:rsid w:val="00424B97"/>
    <w:rsid w:val="0043731D"/>
    <w:rsid w:val="0047648A"/>
    <w:rsid w:val="00487A2C"/>
    <w:rsid w:val="005031FE"/>
    <w:rsid w:val="0052753D"/>
    <w:rsid w:val="00530B3D"/>
    <w:rsid w:val="0053280D"/>
    <w:rsid w:val="00596FC2"/>
    <w:rsid w:val="005B0B01"/>
    <w:rsid w:val="006211B9"/>
    <w:rsid w:val="0064403D"/>
    <w:rsid w:val="006513A1"/>
    <w:rsid w:val="00655E33"/>
    <w:rsid w:val="006C1C2D"/>
    <w:rsid w:val="006E4D0B"/>
    <w:rsid w:val="007427DA"/>
    <w:rsid w:val="0074579F"/>
    <w:rsid w:val="00821E6A"/>
    <w:rsid w:val="00827536"/>
    <w:rsid w:val="00866BED"/>
    <w:rsid w:val="008A172C"/>
    <w:rsid w:val="008B4270"/>
    <w:rsid w:val="008C6C6E"/>
    <w:rsid w:val="008F06F8"/>
    <w:rsid w:val="00905F76"/>
    <w:rsid w:val="009135F5"/>
    <w:rsid w:val="00920733"/>
    <w:rsid w:val="00956702"/>
    <w:rsid w:val="00A11E3D"/>
    <w:rsid w:val="00A64BC9"/>
    <w:rsid w:val="00AE1D5A"/>
    <w:rsid w:val="00AE634F"/>
    <w:rsid w:val="00B05413"/>
    <w:rsid w:val="00B143BB"/>
    <w:rsid w:val="00B25CB2"/>
    <w:rsid w:val="00B3108E"/>
    <w:rsid w:val="00B44C5D"/>
    <w:rsid w:val="00B72449"/>
    <w:rsid w:val="00B77D4B"/>
    <w:rsid w:val="00B800B6"/>
    <w:rsid w:val="00BD6200"/>
    <w:rsid w:val="00BE23F5"/>
    <w:rsid w:val="00BF40F0"/>
    <w:rsid w:val="00C20957"/>
    <w:rsid w:val="00C246D2"/>
    <w:rsid w:val="00C26C4B"/>
    <w:rsid w:val="00D30920"/>
    <w:rsid w:val="00D65799"/>
    <w:rsid w:val="00D90313"/>
    <w:rsid w:val="00DA4EB3"/>
    <w:rsid w:val="00DC142B"/>
    <w:rsid w:val="00DD4D37"/>
    <w:rsid w:val="00DD7718"/>
    <w:rsid w:val="00E0265C"/>
    <w:rsid w:val="00E04A2F"/>
    <w:rsid w:val="00E10D73"/>
    <w:rsid w:val="00E207F9"/>
    <w:rsid w:val="00E36DE8"/>
    <w:rsid w:val="00E36ED3"/>
    <w:rsid w:val="00EC769D"/>
    <w:rsid w:val="00F02BB2"/>
    <w:rsid w:val="00F165F5"/>
    <w:rsid w:val="00F40855"/>
    <w:rsid w:val="00F71504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920"/>
  </w:style>
  <w:style w:type="paragraph" w:styleId="Sidfot">
    <w:name w:val="footer"/>
    <w:basedOn w:val="Normal"/>
    <w:link w:val="Sidfot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920"/>
  </w:style>
  <w:style w:type="paragraph" w:styleId="Ballongtext">
    <w:name w:val="Balloon Text"/>
    <w:basedOn w:val="Normal"/>
    <w:link w:val="BallongtextChar"/>
    <w:uiPriority w:val="99"/>
    <w:semiHidden/>
    <w:unhideWhenUsed/>
    <w:rsid w:val="00D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92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E4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920"/>
  </w:style>
  <w:style w:type="paragraph" w:styleId="Sidfot">
    <w:name w:val="footer"/>
    <w:basedOn w:val="Normal"/>
    <w:link w:val="Sidfot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920"/>
  </w:style>
  <w:style w:type="paragraph" w:styleId="Ballongtext">
    <w:name w:val="Balloon Text"/>
    <w:basedOn w:val="Normal"/>
    <w:link w:val="BallongtextChar"/>
    <w:uiPriority w:val="99"/>
    <w:semiHidden/>
    <w:unhideWhenUsed/>
    <w:rsid w:val="00D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92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E4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Burspråk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1826</Characters>
  <Application>Microsoft Office Word</Application>
  <DocSecurity>0</DocSecurity>
  <Lines>114</Lines>
  <Paragraphs>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Lycksele Kommun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Emelinda Granvik</dc:creator>
  <cp:lastModifiedBy>Maria Lindahl</cp:lastModifiedBy>
  <cp:revision>9</cp:revision>
  <dcterms:created xsi:type="dcterms:W3CDTF">2015-09-30T14:51:00Z</dcterms:created>
  <dcterms:modified xsi:type="dcterms:W3CDTF">2015-11-19T09:02:00Z</dcterms:modified>
</cp:coreProperties>
</file>