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FF114E" w:rsidRDefault="00EE4B16" w:rsidP="006513A1">
            <w:r w:rsidRPr="00DD4D37">
              <w:rPr>
                <w:sz w:val="19"/>
                <w:szCs w:val="19"/>
              </w:rPr>
              <w:t>Din uppgift har varit att</w:t>
            </w:r>
            <w:r>
              <w:rPr>
                <w:sz w:val="19"/>
                <w:szCs w:val="19"/>
              </w:rPr>
              <w:t xml:space="preserve"> lära dig grunderna inom färgblandning och olika tekniker vid måleri. </w:t>
            </w:r>
            <w:r>
              <w:t xml:space="preserve"> </w:t>
            </w:r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Pr="00DD4D37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 lätt upp och ber om hjälp utan att försöka själv.</w:t>
            </w:r>
            <w:bookmarkStart w:id="0" w:name="_GoBack"/>
            <w:bookmarkEnd w:id="0"/>
          </w:p>
        </w:tc>
        <w:tc>
          <w:tcPr>
            <w:tcW w:w="3018" w:type="dxa"/>
          </w:tcPr>
          <w:p w:rsidR="002051B4" w:rsidRPr="00DD4D37" w:rsidRDefault="00530B3D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B01EC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noggrann med kvalitén i sitt arbete. Är mer självständig i sitt arbete och diskuterar lösningar vid behov.</w:t>
            </w:r>
          </w:p>
        </w:tc>
        <w:tc>
          <w:tcPr>
            <w:tcW w:w="3226" w:type="dxa"/>
          </w:tcPr>
          <w:p w:rsidR="002051B4" w:rsidRPr="00DD4D37" w:rsidRDefault="001A4089" w:rsidP="00530B3D">
            <w:pPr>
              <w:rPr>
                <w:sz w:val="19"/>
                <w:szCs w:val="19"/>
              </w:rPr>
            </w:pPr>
            <w:r w:rsidRPr="001A4089">
              <w:rPr>
                <w:sz w:val="19"/>
                <w:szCs w:val="19"/>
              </w:rPr>
              <w:t>Är mycket självständig i sitt arbete. Lägger stort fokus på kvalitén och detaljerna i sitt arbete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B3108E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 xml:space="preserve">Förståelse </w:t>
            </w:r>
          </w:p>
        </w:tc>
        <w:tc>
          <w:tcPr>
            <w:tcW w:w="3219" w:type="dxa"/>
          </w:tcPr>
          <w:p w:rsidR="002051B4" w:rsidRPr="00DD4D37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svårt att beskriva sitt arbete.</w:t>
            </w:r>
          </w:p>
        </w:tc>
        <w:tc>
          <w:tcPr>
            <w:tcW w:w="3018" w:type="dxa"/>
          </w:tcPr>
          <w:p w:rsidR="002051B4" w:rsidRPr="00DD4D37" w:rsidRDefault="001A4089" w:rsidP="004373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på ett enkelt sätt motivera sina val i arbetet. Kan enstaka ämnesbegrepp.</w:t>
            </w:r>
          </w:p>
        </w:tc>
        <w:tc>
          <w:tcPr>
            <w:tcW w:w="3118" w:type="dxa"/>
          </w:tcPr>
          <w:p w:rsidR="002051B4" w:rsidRPr="0043731D" w:rsidRDefault="001A4089" w:rsidP="00A11E3D">
            <w:pPr>
              <w:rPr>
                <w:sz w:val="19"/>
                <w:szCs w:val="19"/>
              </w:rPr>
            </w:pPr>
            <w:r w:rsidRPr="001A4089">
              <w:rPr>
                <w:sz w:val="19"/>
                <w:szCs w:val="19"/>
              </w:rPr>
              <w:t>Kan förklara sina val och hur dessa påverkar arbetets slutresultat. Kan använda flera ämnesbegrepp.</w:t>
            </w:r>
          </w:p>
        </w:tc>
        <w:tc>
          <w:tcPr>
            <w:tcW w:w="3226" w:type="dxa"/>
          </w:tcPr>
          <w:p w:rsidR="002051B4" w:rsidRPr="00DD4D37" w:rsidRDefault="001A4089" w:rsidP="00A11E3D">
            <w:pPr>
              <w:rPr>
                <w:sz w:val="19"/>
                <w:szCs w:val="19"/>
              </w:rPr>
            </w:pPr>
            <w:r w:rsidRPr="001A4089">
              <w:rPr>
                <w:sz w:val="19"/>
                <w:szCs w:val="19"/>
              </w:rPr>
              <w:t>Kan motivera och förklara sina överväganden, prioriteringar och hur dessa påverkat arbetets slutresultat.  Är helt säker på hur ämnesbegreppen kan användas.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sz w:val="19"/>
                <w:szCs w:val="19"/>
              </w:rPr>
            </w:pPr>
            <w:r w:rsidRPr="006E4D0B">
              <w:rPr>
                <w:sz w:val="19"/>
                <w:szCs w:val="19"/>
              </w:rPr>
              <w:t>Eleven slösar med material och är oaktsam med verktyg och redskap.</w:t>
            </w:r>
            <w:r w:rsidR="001A4089">
              <w:rPr>
                <w:sz w:val="19"/>
                <w:szCs w:val="19"/>
              </w:rPr>
              <w:t xml:space="preserve"> </w:t>
            </w:r>
            <w:r w:rsidR="001A4089">
              <w:t xml:space="preserve"> </w:t>
            </w:r>
            <w:r w:rsidR="001A4089" w:rsidRPr="001A4089">
              <w:rPr>
                <w:sz w:val="19"/>
                <w:szCs w:val="19"/>
              </w:rPr>
              <w:t>Klarar inte av att arbeta med de traditionella verktygen.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6E4D0B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 xml:space="preserve">Är osäker på vad som ska göras och i vilken ordning. </w:t>
            </w:r>
            <w:r w:rsidR="00B44C5D" w:rsidRPr="00B44C5D">
              <w:rPr>
                <w:sz w:val="19"/>
                <w:szCs w:val="19"/>
              </w:rPr>
              <w:t xml:space="preserve"> Kan hantera vissa verktyg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B44C5D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använda verktyg</w:t>
            </w:r>
            <w:r w:rsidR="001A4089">
              <w:rPr>
                <w:sz w:val="19"/>
                <w:szCs w:val="19"/>
              </w:rPr>
              <w:t>, tekniker</w:t>
            </w:r>
            <w:r>
              <w:rPr>
                <w:sz w:val="19"/>
                <w:szCs w:val="19"/>
              </w:rPr>
              <w:t xml:space="preserve"> och mater</w:t>
            </w:r>
            <w:r w:rsidR="001A4089">
              <w:rPr>
                <w:sz w:val="19"/>
                <w:szCs w:val="19"/>
              </w:rPr>
              <w:t>ial på ett utvecklat sätt.</w:t>
            </w:r>
          </w:p>
        </w:tc>
        <w:tc>
          <w:tcPr>
            <w:tcW w:w="3226" w:type="dxa"/>
            <w:shd w:val="clear" w:color="auto" w:fill="auto"/>
          </w:tcPr>
          <w:p w:rsidR="001A4089" w:rsidRPr="001A4089" w:rsidRDefault="001A4089" w:rsidP="001A4089">
            <w:pPr>
              <w:rPr>
                <w:sz w:val="19"/>
                <w:szCs w:val="19"/>
              </w:rPr>
            </w:pPr>
            <w:r w:rsidRPr="001A4089">
              <w:rPr>
                <w:sz w:val="19"/>
                <w:szCs w:val="19"/>
              </w:rPr>
              <w:t>Kan använda verktyg, tekniker och material på ett avancerat sätt med gott omdöme och är noggrann i sitt utförande.</w:t>
            </w:r>
          </w:p>
          <w:p w:rsidR="006E4D0B" w:rsidRPr="006E4D0B" w:rsidRDefault="006E4D0B" w:rsidP="006E4D0B">
            <w:pPr>
              <w:pStyle w:val="Ingetavstnd"/>
              <w:rPr>
                <w:sz w:val="19"/>
                <w:szCs w:val="19"/>
              </w:rPr>
            </w:pPr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</w:t>
            </w:r>
            <w:r w:rsidR="001A4089">
              <w:rPr>
                <w:sz w:val="19"/>
                <w:szCs w:val="19"/>
              </w:rPr>
              <w:t xml:space="preserve"> på hur uppgifter och övningar ska lösas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3018" w:type="dxa"/>
          </w:tcPr>
          <w:p w:rsidR="00B77D4B" w:rsidRPr="00DD4D37" w:rsidRDefault="001A4089" w:rsidP="006513A1">
            <w:pPr>
              <w:rPr>
                <w:sz w:val="19"/>
                <w:szCs w:val="19"/>
              </w:rPr>
            </w:pPr>
            <w:r w:rsidRPr="001A4089">
              <w:rPr>
                <w:sz w:val="19"/>
                <w:szCs w:val="19"/>
              </w:rPr>
              <w:t>Välj</w:t>
            </w:r>
            <w:r>
              <w:rPr>
                <w:sz w:val="19"/>
                <w:szCs w:val="19"/>
              </w:rPr>
              <w:t xml:space="preserve">er enklare motiv till sin </w:t>
            </w:r>
            <w:proofErr w:type="spellStart"/>
            <w:r>
              <w:rPr>
                <w:sz w:val="19"/>
                <w:szCs w:val="19"/>
              </w:rPr>
              <w:t>kamoflagemålning</w:t>
            </w:r>
            <w:proofErr w:type="spellEnd"/>
          </w:p>
        </w:tc>
        <w:tc>
          <w:tcPr>
            <w:tcW w:w="3118" w:type="dxa"/>
          </w:tcPr>
          <w:p w:rsidR="00B77D4B" w:rsidRPr="00DD4D37" w:rsidRDefault="001A4089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Väljer mer utmanade motiv till sin </w:t>
            </w:r>
            <w:proofErr w:type="spellStart"/>
            <w:r>
              <w:rPr>
                <w:sz w:val="19"/>
                <w:szCs w:val="19"/>
              </w:rPr>
              <w:t>kamoflagemålning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3226" w:type="dxa"/>
          </w:tcPr>
          <w:p w:rsidR="00B77D4B" w:rsidRPr="00DD4D37" w:rsidRDefault="001A4089" w:rsidP="00DA4E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Väljer avancerade motiv och </w:t>
            </w:r>
            <w:proofErr w:type="gramStart"/>
            <w:r>
              <w:rPr>
                <w:sz w:val="19"/>
                <w:szCs w:val="19"/>
              </w:rPr>
              <w:t>färgsättning  till</w:t>
            </w:r>
            <w:proofErr w:type="gramEnd"/>
            <w:r>
              <w:rPr>
                <w:sz w:val="19"/>
                <w:szCs w:val="19"/>
              </w:rPr>
              <w:t xml:space="preserve"> sin </w:t>
            </w:r>
            <w:proofErr w:type="spellStart"/>
            <w:r>
              <w:rPr>
                <w:sz w:val="19"/>
                <w:szCs w:val="19"/>
              </w:rPr>
              <w:t>kamoflagemålning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BE464A" w:rsidRPr="00BE464A" w:rsidRDefault="00BE464A" w:rsidP="00DD4D37">
      <w:pPr>
        <w:rPr>
          <w:sz w:val="24"/>
          <w:szCs w:val="24"/>
        </w:rPr>
      </w:pPr>
    </w:p>
    <w:sectPr w:rsidR="00BE464A" w:rsidRPr="00BE464A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B1" w:rsidRDefault="002758B1" w:rsidP="00D30920">
      <w:pPr>
        <w:spacing w:after="0" w:line="240" w:lineRule="auto"/>
      </w:pPr>
      <w:r>
        <w:separator/>
      </w:r>
    </w:p>
  </w:endnote>
  <w:endnote w:type="continuationSeparator" w:id="0">
    <w:p w:rsidR="002758B1" w:rsidRDefault="002758B1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B1" w:rsidRDefault="002758B1" w:rsidP="00D30920">
      <w:pPr>
        <w:spacing w:after="0" w:line="240" w:lineRule="auto"/>
      </w:pPr>
      <w:r>
        <w:separator/>
      </w:r>
    </w:p>
  </w:footnote>
  <w:footnote w:type="continuationSeparator" w:id="0">
    <w:p w:rsidR="002758B1" w:rsidRDefault="002758B1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EE4B16" w:rsidP="00A64BC9">
    <w:pPr>
      <w:pStyle w:val="Sidhuvud"/>
      <w:ind w:left="-510" w:right="57"/>
    </w:pPr>
    <w:r>
      <w:rPr>
        <w:sz w:val="28"/>
      </w:rPr>
      <w:t>BETYGSMATRIS FÄRG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80673"/>
    <w:rsid w:val="000B57EA"/>
    <w:rsid w:val="000D661B"/>
    <w:rsid w:val="00144540"/>
    <w:rsid w:val="001A4089"/>
    <w:rsid w:val="001D74A8"/>
    <w:rsid w:val="002051B4"/>
    <w:rsid w:val="002145F6"/>
    <w:rsid w:val="00256DE3"/>
    <w:rsid w:val="002758B1"/>
    <w:rsid w:val="00294E4C"/>
    <w:rsid w:val="003319D6"/>
    <w:rsid w:val="0035239F"/>
    <w:rsid w:val="00400282"/>
    <w:rsid w:val="00424B97"/>
    <w:rsid w:val="0043731D"/>
    <w:rsid w:val="0047648A"/>
    <w:rsid w:val="004E6665"/>
    <w:rsid w:val="005031FE"/>
    <w:rsid w:val="00530B3D"/>
    <w:rsid w:val="0053280D"/>
    <w:rsid w:val="00596FC2"/>
    <w:rsid w:val="006211B9"/>
    <w:rsid w:val="0064403D"/>
    <w:rsid w:val="006513A1"/>
    <w:rsid w:val="00655E33"/>
    <w:rsid w:val="006C1C2D"/>
    <w:rsid w:val="006E4D0B"/>
    <w:rsid w:val="007427DA"/>
    <w:rsid w:val="0074579F"/>
    <w:rsid w:val="00821E6A"/>
    <w:rsid w:val="00827536"/>
    <w:rsid w:val="00866BED"/>
    <w:rsid w:val="008C6C6E"/>
    <w:rsid w:val="00905F76"/>
    <w:rsid w:val="009135F5"/>
    <w:rsid w:val="00920733"/>
    <w:rsid w:val="00956702"/>
    <w:rsid w:val="009B0B24"/>
    <w:rsid w:val="00A11E3D"/>
    <w:rsid w:val="00A64BC9"/>
    <w:rsid w:val="00AE1D5A"/>
    <w:rsid w:val="00AE634F"/>
    <w:rsid w:val="00B01EC0"/>
    <w:rsid w:val="00B3108E"/>
    <w:rsid w:val="00B44C5D"/>
    <w:rsid w:val="00B72449"/>
    <w:rsid w:val="00B77D4B"/>
    <w:rsid w:val="00B800B6"/>
    <w:rsid w:val="00BD6200"/>
    <w:rsid w:val="00BE464A"/>
    <w:rsid w:val="00C246D2"/>
    <w:rsid w:val="00C26C4B"/>
    <w:rsid w:val="00D30920"/>
    <w:rsid w:val="00D65799"/>
    <w:rsid w:val="00DA4EB3"/>
    <w:rsid w:val="00DD4D37"/>
    <w:rsid w:val="00DD7718"/>
    <w:rsid w:val="00E0265C"/>
    <w:rsid w:val="00E04A2F"/>
    <w:rsid w:val="00E10D73"/>
    <w:rsid w:val="00E207F9"/>
    <w:rsid w:val="00EC769D"/>
    <w:rsid w:val="00EE4B16"/>
    <w:rsid w:val="00EE6D06"/>
    <w:rsid w:val="00F02BB2"/>
    <w:rsid w:val="00F40855"/>
    <w:rsid w:val="00FB697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Lindahl</cp:lastModifiedBy>
  <cp:revision>2</cp:revision>
  <dcterms:created xsi:type="dcterms:W3CDTF">2014-12-01T11:12:00Z</dcterms:created>
  <dcterms:modified xsi:type="dcterms:W3CDTF">2014-12-01T11:12:00Z</dcterms:modified>
</cp:coreProperties>
</file>