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A1" w:rsidRDefault="001C2AA1" w:rsidP="00B2292D">
      <w:pPr>
        <w:pStyle w:val="Rubrik1"/>
      </w:pPr>
      <w:r>
        <w:t>Nyttiga tips vid fotografering</w:t>
      </w:r>
    </w:p>
    <w:p w:rsidR="00237AC8" w:rsidRDefault="00237AC8" w:rsidP="00237AC8">
      <w:pPr>
        <w:rPr>
          <w:b/>
        </w:rPr>
      </w:pPr>
    </w:p>
    <w:p w:rsidR="00237AC8" w:rsidRPr="00AF1E25" w:rsidRDefault="00237AC8" w:rsidP="00237AC8">
      <w:pPr>
        <w:rPr>
          <w:b/>
        </w:rPr>
      </w:pPr>
      <w:r w:rsidRPr="00AF1E25">
        <w:rPr>
          <w:b/>
        </w:rPr>
        <w:t>#1 GÅ NÄRMARE</w:t>
      </w:r>
    </w:p>
    <w:p w:rsidR="00237AC8" w:rsidRDefault="00237AC8" w:rsidP="00237AC8">
      <w:r>
        <w:t>Det vanligaste misstaget när vi tar porträtt är att vi är lite lata, vi står oftast för långt ifrån personen. Resultatet blir en rörig bild där huvudpersonen blir alldeles för liten, och blicken hamnar på allt annat än personen. Rör på dig! Gå närmare så att fokus hamnar på ansiktet. När du är närmare är det också lättare prata med personen. Du undviker stela poser och personen hamnar i blickfånget!</w:t>
      </w:r>
    </w:p>
    <w:p w:rsidR="00237AC8" w:rsidRPr="00AF1E25" w:rsidRDefault="00237AC8" w:rsidP="00237AC8">
      <w:pPr>
        <w:rPr>
          <w:b/>
        </w:rPr>
      </w:pPr>
      <w:r w:rsidRPr="00AF1E25">
        <w:rPr>
          <w:b/>
        </w:rPr>
        <w:t>#2 TÄNK PÅ LJUSET</w:t>
      </w:r>
    </w:p>
    <w:p w:rsidR="00237AC8" w:rsidRDefault="00237AC8" w:rsidP="00237AC8">
      <w:r>
        <w:t>Olika tidpunkter på dygnet ger olika typer av ljus. Tid</w:t>
      </w:r>
      <w:r w:rsidR="000E0357">
        <w:t>iga mornar och sena eftermiddaga</w:t>
      </w:r>
      <w:r>
        <w:t>r ger ett varmare och mjukare ljus och passar därför bra vid porträttfotografering. Starkt solljus mitt på dagen ger skarpa kontraster och fula skuggor under ögonen. Ett tips är då att använda blixten för att lätta upp skuggorna och jämna ut ljuset. En solig dag med slöjmoln ger också ett fint porträttljus.</w:t>
      </w:r>
    </w:p>
    <w:p w:rsidR="00237AC8" w:rsidRPr="00AF1E25" w:rsidRDefault="00237AC8" w:rsidP="00237AC8">
      <w:pPr>
        <w:rPr>
          <w:b/>
        </w:rPr>
      </w:pPr>
      <w:r w:rsidRPr="00AF1E25">
        <w:rPr>
          <w:b/>
        </w:rPr>
        <w:t>#3 KOMPONERA BILDEN</w:t>
      </w:r>
      <w:bookmarkStart w:id="0" w:name="_GoBack"/>
      <w:bookmarkEnd w:id="0"/>
    </w:p>
    <w:p w:rsidR="00237AC8" w:rsidRDefault="00237AC8" w:rsidP="00237AC8">
      <w:r>
        <w:t>Precis som en konstnär skapar sin målning, kan du komponera ditt porträtt. Du väljer vilket utsnitt bilden ska ha, ett nära porträtt, eller längre ifrån? Välj vinkel, rakt framifrån är enklast men inte alltid mest intressant. Böj på benen, eller ställ dig på en stol! Undvik stökiga bakgrunder, det tar fokus från ansiktet. Uppmärksamma även färger och former i bilden.</w:t>
      </w:r>
    </w:p>
    <w:p w:rsidR="00237AC8" w:rsidRPr="00AF1E25" w:rsidRDefault="00237AC8" w:rsidP="00237AC8">
      <w:pPr>
        <w:rPr>
          <w:b/>
        </w:rPr>
      </w:pPr>
      <w:r w:rsidRPr="00AF1E25">
        <w:rPr>
          <w:b/>
        </w:rPr>
        <w:t>#4 TA MÅNGA BILDER</w:t>
      </w:r>
    </w:p>
    <w:p w:rsidR="005B3E28" w:rsidRDefault="00237AC8" w:rsidP="00237AC8">
      <w:r>
        <w:t>Ett klick räcker oftast inte för att få till ett bra och spännande porträtt. Digitalkameran inbjuder till att slösa på exponeringarna (det är ju gratis!) så ta dig tid och stanna kvar vid en bild. Fota när personen brister ut i skratt, pratar eller rör på sig. Det är oftast de spontana bilderna som berättar något om personens karaktär och ger intressantare och livfullare porträtt.</w:t>
      </w:r>
    </w:p>
    <w:p w:rsidR="005B3E28" w:rsidRPr="00AF1E25" w:rsidRDefault="005B3E28" w:rsidP="005B3E28">
      <w:pPr>
        <w:rPr>
          <w:b/>
        </w:rPr>
      </w:pPr>
      <w:r>
        <w:rPr>
          <w:b/>
        </w:rPr>
        <w:t>#5</w:t>
      </w:r>
      <w:r w:rsidRPr="00AF1E25">
        <w:rPr>
          <w:b/>
        </w:rPr>
        <w:t xml:space="preserve"> </w:t>
      </w:r>
      <w:r>
        <w:rPr>
          <w:b/>
        </w:rPr>
        <w:t>KAMERANS VINKEL OCH PLATS</w:t>
      </w:r>
    </w:p>
    <w:p w:rsidR="005B3E28" w:rsidRDefault="005B3E28" w:rsidP="00237AC8">
      <w:r>
        <w:t xml:space="preserve">Fundera på vilken vinkel du har kameran i och om du skall ta många bilder för </w:t>
      </w:r>
      <w:proofErr w:type="gramStart"/>
      <w:r>
        <w:t>tex.</w:t>
      </w:r>
      <w:proofErr w:type="gramEnd"/>
      <w:r>
        <w:t xml:space="preserve"> Stopmotion är det viktigt att hålla kameran mycket stilla eller tex fästa den för att få bilderna att passa samman.</w:t>
      </w:r>
    </w:p>
    <w:p w:rsidR="00237AC8" w:rsidRPr="00AF1E25" w:rsidRDefault="00237AC8" w:rsidP="00237AC8">
      <w:pPr>
        <w:rPr>
          <w:b/>
        </w:rPr>
      </w:pPr>
      <w:r w:rsidRPr="00AF1E25">
        <w:rPr>
          <w:b/>
        </w:rPr>
        <w:t>#5 UTFORSKA DIN KAMERA</w:t>
      </w:r>
    </w:p>
    <w:p w:rsidR="00237AC8" w:rsidRDefault="00237AC8" w:rsidP="00237AC8">
      <w:r>
        <w:t>Teknik kan vara tråkigt, men för att få ut bästa resultat är det bra att ha lite koll på sin kamera. De flesta kompaktkameror har olika programfunktioner som t ex landskap, rörelse och porträtt. Använd dessa! Porträttprogrammet hjälper till att förbättra din bild genom en rad olika inställningar, t ex genom att göra ansiktet skarpt och bakgrunden suddig.</w:t>
      </w:r>
    </w:p>
    <w:p w:rsidR="00237AC8" w:rsidRDefault="00237AC8" w:rsidP="00E877B8">
      <w:pPr>
        <w:pStyle w:val="Normalwebb"/>
        <w:shd w:val="clear" w:color="auto" w:fill="FFFFFF"/>
        <w:spacing w:line="270" w:lineRule="atLeast"/>
        <w:rPr>
          <w:rFonts w:ascii="Helvetica" w:hAnsi="Helvetica" w:cs="Helvetica"/>
          <w:b/>
          <w:color w:val="000000"/>
          <w:sz w:val="18"/>
          <w:szCs w:val="18"/>
        </w:rPr>
      </w:pPr>
    </w:p>
    <w:p w:rsidR="00E877B8" w:rsidRDefault="00AF1E25" w:rsidP="00237AC8">
      <w:pPr>
        <w:pStyle w:val="Rubrik2"/>
      </w:pPr>
      <w:r w:rsidRPr="00B2292D">
        <w:lastRenderedPageBreak/>
        <w:t>H</w:t>
      </w:r>
      <w:r w:rsidR="00B2292D" w:rsidRPr="00B2292D">
        <w:t xml:space="preserve">ur </w:t>
      </w:r>
      <w:r w:rsidR="00237AC8">
        <w:t>man kontrollerar skärpedjupet i fotografering</w:t>
      </w:r>
      <w:proofErr w:type="gramStart"/>
      <w:r w:rsidR="00E877B8" w:rsidRPr="00B2292D">
        <w:rPr>
          <w:rStyle w:val="Stark"/>
          <w:rFonts w:ascii="Helvetica" w:hAnsi="Helvetica" w:cs="Helvetica"/>
          <w:color w:val="000000"/>
          <w:sz w:val="18"/>
          <w:szCs w:val="18"/>
        </w:rPr>
        <w:t>.</w:t>
      </w:r>
      <w:proofErr w:type="gramEnd"/>
    </w:p>
    <w:p w:rsidR="00E877B8" w:rsidRDefault="00E877B8" w:rsidP="00E877B8">
      <w:pPr>
        <w:pStyle w:val="Normalwebb"/>
        <w:shd w:val="clear" w:color="auto" w:fill="FFFFFF"/>
        <w:spacing w:line="270" w:lineRule="atLeast"/>
        <w:rPr>
          <w:rFonts w:ascii="Helvetica" w:hAnsi="Helvetica" w:cs="Helvetica"/>
          <w:color w:val="000000"/>
          <w:sz w:val="18"/>
          <w:szCs w:val="18"/>
        </w:rPr>
      </w:pPr>
      <w:r>
        <w:rPr>
          <w:rFonts w:ascii="Helvetica" w:hAnsi="Helvetica" w:cs="Helvetica"/>
          <w:color w:val="000000"/>
          <w:sz w:val="18"/>
          <w:szCs w:val="18"/>
        </w:rPr>
        <w:t>Att anpassa skärpedjupet i ett foto kan vara viktigt för att bilden ska uppnå önskat uttryck.</w:t>
      </w:r>
      <w:r>
        <w:rPr>
          <w:rStyle w:val="apple-converted-space"/>
          <w:rFonts w:ascii="Helvetica" w:hAnsi="Helvetica" w:cs="Helvetica"/>
          <w:color w:val="000000"/>
          <w:sz w:val="18"/>
          <w:szCs w:val="18"/>
        </w:rPr>
        <w:t> </w:t>
      </w:r>
      <w:r>
        <w:rPr>
          <w:rStyle w:val="Stark"/>
          <w:rFonts w:ascii="Helvetica" w:hAnsi="Helvetica" w:cs="Helvetica"/>
          <w:color w:val="000000"/>
          <w:sz w:val="18"/>
          <w:szCs w:val="18"/>
        </w:rPr>
        <w:t>Detta kan enkelt styras genom att ställa in bländartalet på kameran.</w:t>
      </w:r>
      <w:r>
        <w:rPr>
          <w:rStyle w:val="apple-converted-space"/>
          <w:rFonts w:ascii="Helvetica" w:hAnsi="Helvetica" w:cs="Helvetica"/>
          <w:b/>
          <w:bCs/>
          <w:color w:val="000000"/>
          <w:sz w:val="18"/>
          <w:szCs w:val="18"/>
        </w:rPr>
        <w:t> </w:t>
      </w:r>
      <w:r>
        <w:rPr>
          <w:rFonts w:ascii="Helvetica" w:hAnsi="Helvetica" w:cs="Helvetica"/>
          <w:color w:val="000000"/>
          <w:sz w:val="18"/>
          <w:szCs w:val="18"/>
        </w:rPr>
        <w:t xml:space="preserve">Med ett lågt bländartal skapas ett kort skärpedjup som är perfekt till att framhäva huvudmotivet och göra bakgrunden oskarp. Om man vill ha ett långt skärpedjup, där allting i bilden blir så skarpt som möjligt, så ska man istället använda ett högt bländartal, </w:t>
      </w:r>
      <w:proofErr w:type="spellStart"/>
      <w:r>
        <w:rPr>
          <w:rFonts w:ascii="Helvetica" w:hAnsi="Helvetica" w:cs="Helvetica"/>
          <w:color w:val="000000"/>
          <w:sz w:val="18"/>
          <w:szCs w:val="18"/>
        </w:rPr>
        <w:t>t.ex</w:t>
      </w:r>
      <w:proofErr w:type="spellEnd"/>
      <w:r>
        <w:rPr>
          <w:rFonts w:ascii="Helvetica" w:hAnsi="Helvetica" w:cs="Helvetica"/>
          <w:color w:val="000000"/>
          <w:sz w:val="18"/>
          <w:szCs w:val="18"/>
        </w:rPr>
        <w:t xml:space="preserve"> F16 eller F22.</w:t>
      </w:r>
    </w:p>
    <w:p w:rsidR="00E877B8" w:rsidRDefault="00E877B8" w:rsidP="00E877B8">
      <w:pPr>
        <w:pStyle w:val="Normalwebb"/>
        <w:shd w:val="clear" w:color="auto" w:fill="FFFFFF"/>
        <w:spacing w:line="270" w:lineRule="atLeast"/>
        <w:rPr>
          <w:rFonts w:ascii="Helvetica" w:hAnsi="Helvetica" w:cs="Helvetica"/>
          <w:color w:val="000000"/>
          <w:sz w:val="18"/>
          <w:szCs w:val="18"/>
        </w:rPr>
      </w:pPr>
      <w:r>
        <w:rPr>
          <w:rFonts w:ascii="Helvetica" w:hAnsi="Helvetica" w:cs="Helvetica"/>
          <w:b/>
          <w:bCs/>
          <w:color w:val="000000"/>
          <w:sz w:val="18"/>
          <w:szCs w:val="18"/>
        </w:rPr>
        <w:br/>
      </w:r>
      <w:r>
        <w:rPr>
          <w:rStyle w:val="Stark"/>
          <w:rFonts w:ascii="Helvetica" w:hAnsi="Helvetica" w:cs="Helvetica"/>
          <w:color w:val="000000"/>
          <w:sz w:val="18"/>
          <w:szCs w:val="18"/>
        </w:rPr>
        <w:t>Så här gör ni:</w:t>
      </w:r>
    </w:p>
    <w:p w:rsidR="00E877B8" w:rsidRDefault="00E877B8" w:rsidP="00E877B8">
      <w:pPr>
        <w:pStyle w:val="Normalwebb"/>
        <w:shd w:val="clear" w:color="auto" w:fill="FFFFFF"/>
        <w:spacing w:line="270" w:lineRule="atLeast"/>
        <w:rPr>
          <w:rFonts w:ascii="Helvetica" w:hAnsi="Helvetica" w:cs="Helvetica"/>
          <w:color w:val="000000"/>
          <w:sz w:val="18"/>
          <w:szCs w:val="18"/>
        </w:rPr>
      </w:pPr>
      <w:r>
        <w:rPr>
          <w:rStyle w:val="Stark"/>
          <w:rFonts w:ascii="Helvetica" w:hAnsi="Helvetica" w:cs="Helvetica"/>
          <w:color w:val="000000"/>
          <w:sz w:val="18"/>
          <w:szCs w:val="18"/>
        </w:rPr>
        <w:t>1.</w:t>
      </w:r>
      <w:r>
        <w:rPr>
          <w:rStyle w:val="apple-converted-space"/>
          <w:rFonts w:ascii="Helvetica" w:hAnsi="Helvetica" w:cs="Helvetica"/>
          <w:b/>
          <w:bCs/>
          <w:color w:val="000000"/>
          <w:sz w:val="18"/>
          <w:szCs w:val="18"/>
        </w:rPr>
        <w:t> </w:t>
      </w:r>
      <w:r>
        <w:rPr>
          <w:rFonts w:ascii="Helvetica" w:hAnsi="Helvetica" w:cs="Helvetica"/>
          <w:color w:val="000000"/>
          <w:sz w:val="18"/>
          <w:szCs w:val="18"/>
        </w:rPr>
        <w:t>Börja med att ställa in kameran så att ni har kontroll över kamerans bländare (</w:t>
      </w:r>
      <w:r>
        <w:rPr>
          <w:rStyle w:val="Stark"/>
          <w:rFonts w:ascii="Helvetica" w:hAnsi="Helvetica" w:cs="Helvetica"/>
          <w:color w:val="000000"/>
          <w:sz w:val="18"/>
          <w:szCs w:val="18"/>
        </w:rPr>
        <w:t>F-talet</w:t>
      </w:r>
      <w:r>
        <w:rPr>
          <w:rFonts w:ascii="Helvetica" w:hAnsi="Helvetica" w:cs="Helvetica"/>
          <w:color w:val="000000"/>
          <w:sz w:val="18"/>
          <w:szCs w:val="18"/>
        </w:rPr>
        <w:t>). För att få kontroll över bländaren, vrid funktionsratten till ”AV” om ni har en Canon. Om ni har en Nikon så vrider ni ratten till ”A”.</w:t>
      </w:r>
    </w:p>
    <w:p w:rsidR="00E877B8" w:rsidRDefault="00E877B8" w:rsidP="00E877B8">
      <w:pPr>
        <w:pStyle w:val="Normalwebb"/>
        <w:shd w:val="clear" w:color="auto" w:fill="FFFFFF"/>
        <w:spacing w:line="270" w:lineRule="atLeast"/>
        <w:jc w:val="center"/>
        <w:rPr>
          <w:rFonts w:ascii="Helvetica" w:hAnsi="Helvetica" w:cs="Helvetica"/>
          <w:color w:val="000000"/>
          <w:sz w:val="18"/>
          <w:szCs w:val="18"/>
        </w:rPr>
      </w:pPr>
      <w:r>
        <w:rPr>
          <w:rFonts w:ascii="Helvetica" w:hAnsi="Helvetica" w:cs="Helvetica"/>
          <w:noProof/>
          <w:color w:val="000000"/>
          <w:sz w:val="18"/>
          <w:szCs w:val="18"/>
        </w:rPr>
        <w:drawing>
          <wp:inline distT="0" distB="0" distL="0" distR="0">
            <wp:extent cx="3638550" cy="2046684"/>
            <wp:effectExtent l="0" t="0" r="0" b="0"/>
            <wp:docPr id="7" name="Bildobjekt 7" descr="http://fokis.se/wp-content/uploads/2011/09/IMG_1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kis.se/wp-content/uploads/2011/09/IMG_16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2046684"/>
                    </a:xfrm>
                    <a:prstGeom prst="rect">
                      <a:avLst/>
                    </a:prstGeom>
                    <a:noFill/>
                    <a:ln>
                      <a:noFill/>
                    </a:ln>
                  </pic:spPr>
                </pic:pic>
              </a:graphicData>
            </a:graphic>
          </wp:inline>
        </w:drawing>
      </w:r>
    </w:p>
    <w:p w:rsidR="00E877B8" w:rsidRDefault="00E877B8" w:rsidP="00E877B8">
      <w:pPr>
        <w:pStyle w:val="Normalwebb"/>
        <w:shd w:val="clear" w:color="auto" w:fill="FFFFFF"/>
        <w:spacing w:line="270" w:lineRule="atLeast"/>
        <w:rPr>
          <w:rFonts w:ascii="Helvetica" w:hAnsi="Helvetica" w:cs="Helvetica"/>
          <w:color w:val="000000"/>
          <w:sz w:val="18"/>
          <w:szCs w:val="18"/>
        </w:rPr>
      </w:pPr>
      <w:r>
        <w:rPr>
          <w:rStyle w:val="Stark"/>
          <w:rFonts w:ascii="Helvetica" w:hAnsi="Helvetica" w:cs="Helvetica"/>
          <w:color w:val="000000"/>
          <w:sz w:val="18"/>
          <w:szCs w:val="18"/>
        </w:rPr>
        <w:t>2.</w:t>
      </w:r>
      <w:r>
        <w:rPr>
          <w:rStyle w:val="apple-converted-space"/>
          <w:rFonts w:ascii="Helvetica" w:hAnsi="Helvetica" w:cs="Helvetica"/>
          <w:b/>
          <w:bCs/>
          <w:color w:val="000000"/>
          <w:sz w:val="18"/>
          <w:szCs w:val="18"/>
        </w:rPr>
        <w:t> </w:t>
      </w:r>
      <w:r>
        <w:rPr>
          <w:rFonts w:ascii="Helvetica" w:hAnsi="Helvetica" w:cs="Helvetica"/>
          <w:color w:val="000000"/>
          <w:sz w:val="18"/>
          <w:szCs w:val="18"/>
        </w:rPr>
        <w:t xml:space="preserve">Ställ in önskat bländarvärde. Använd ett lågt tal om ni vill ha oskarp </w:t>
      </w:r>
      <w:proofErr w:type="gramStart"/>
      <w:r>
        <w:rPr>
          <w:rFonts w:ascii="Helvetica" w:hAnsi="Helvetica" w:cs="Helvetica"/>
          <w:color w:val="000000"/>
          <w:sz w:val="18"/>
          <w:szCs w:val="18"/>
        </w:rPr>
        <w:t>bakgrund / förgrund</w:t>
      </w:r>
      <w:proofErr w:type="gramEnd"/>
      <w:r>
        <w:rPr>
          <w:rFonts w:ascii="Helvetica" w:hAnsi="Helvetica" w:cs="Helvetica"/>
          <w:color w:val="000000"/>
          <w:sz w:val="18"/>
          <w:szCs w:val="18"/>
        </w:rPr>
        <w:t>. Använd ett högt tal om ni vill att allting i bilden ska vara skarpt.</w:t>
      </w:r>
    </w:p>
    <w:p w:rsidR="00E877B8" w:rsidRDefault="00E877B8" w:rsidP="00E877B8">
      <w:pPr>
        <w:pStyle w:val="Normalwebb"/>
        <w:shd w:val="clear" w:color="auto" w:fill="FFFFFF"/>
        <w:spacing w:line="270" w:lineRule="atLeast"/>
        <w:jc w:val="center"/>
        <w:rPr>
          <w:rFonts w:ascii="Helvetica" w:hAnsi="Helvetica" w:cs="Helvetica"/>
          <w:color w:val="000000"/>
          <w:sz w:val="18"/>
          <w:szCs w:val="18"/>
        </w:rPr>
      </w:pPr>
      <w:r>
        <w:rPr>
          <w:rFonts w:ascii="Helvetica" w:hAnsi="Helvetica" w:cs="Helvetica"/>
          <w:noProof/>
          <w:color w:val="000000"/>
          <w:sz w:val="18"/>
          <w:szCs w:val="18"/>
        </w:rPr>
        <w:drawing>
          <wp:inline distT="0" distB="0" distL="0" distR="0">
            <wp:extent cx="1851150" cy="2647950"/>
            <wp:effectExtent l="0" t="0" r="0" b="0"/>
            <wp:docPr id="6" name="Bildobjekt 6" descr="http://fokis.se/wp-content/uploads/2011/09/IMG_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kis.se/wp-content/uploads/2011/09/IMG_161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150" cy="2647950"/>
                    </a:xfrm>
                    <a:prstGeom prst="rect">
                      <a:avLst/>
                    </a:prstGeom>
                    <a:noFill/>
                    <a:ln>
                      <a:noFill/>
                    </a:ln>
                  </pic:spPr>
                </pic:pic>
              </a:graphicData>
            </a:graphic>
          </wp:inline>
        </w:drawing>
      </w:r>
      <w:r>
        <w:rPr>
          <w:rStyle w:val="apple-converted-space"/>
          <w:rFonts w:ascii="Helvetica" w:hAnsi="Helvetica" w:cs="Helvetica"/>
          <w:color w:val="000000"/>
          <w:sz w:val="18"/>
          <w:szCs w:val="18"/>
        </w:rPr>
        <w:t> </w:t>
      </w:r>
      <w:r>
        <w:rPr>
          <w:rFonts w:ascii="Helvetica" w:hAnsi="Helvetica" w:cs="Helvetica"/>
          <w:noProof/>
          <w:color w:val="000000"/>
          <w:sz w:val="18"/>
          <w:szCs w:val="18"/>
        </w:rPr>
        <w:drawing>
          <wp:inline distT="0" distB="0" distL="0" distR="0">
            <wp:extent cx="1866900" cy="2670479"/>
            <wp:effectExtent l="0" t="0" r="0" b="0"/>
            <wp:docPr id="5" name="Bildobjekt 5" descr="http://fokis.se/wp-content/uploads/2011/09/IMG_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kis.se/wp-content/uploads/2011/09/IMG_16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2670479"/>
                    </a:xfrm>
                    <a:prstGeom prst="rect">
                      <a:avLst/>
                    </a:prstGeom>
                    <a:noFill/>
                    <a:ln>
                      <a:noFill/>
                    </a:ln>
                  </pic:spPr>
                </pic:pic>
              </a:graphicData>
            </a:graphic>
          </wp:inline>
        </w:drawing>
      </w:r>
    </w:p>
    <w:p w:rsidR="00237AC8" w:rsidRDefault="00237AC8" w:rsidP="00E877B8">
      <w:pPr>
        <w:pStyle w:val="Normalwebb"/>
        <w:shd w:val="clear" w:color="auto" w:fill="FFFFFF"/>
        <w:spacing w:line="270" w:lineRule="atLeast"/>
        <w:jc w:val="center"/>
        <w:rPr>
          <w:rStyle w:val="Stark"/>
          <w:rFonts w:ascii="Helvetica" w:hAnsi="Helvetica" w:cs="Helvetica"/>
          <w:color w:val="000000"/>
          <w:sz w:val="18"/>
          <w:szCs w:val="18"/>
        </w:rPr>
      </w:pPr>
    </w:p>
    <w:p w:rsidR="00E877B8" w:rsidRDefault="00E877B8" w:rsidP="00E877B8">
      <w:pPr>
        <w:pStyle w:val="Normalwebb"/>
        <w:shd w:val="clear" w:color="auto" w:fill="FFFFFF"/>
        <w:spacing w:line="270" w:lineRule="atLeast"/>
        <w:jc w:val="center"/>
        <w:rPr>
          <w:rFonts w:ascii="Helvetica" w:hAnsi="Helvetica" w:cs="Helvetica"/>
          <w:color w:val="000000"/>
          <w:sz w:val="18"/>
          <w:szCs w:val="18"/>
        </w:rPr>
      </w:pPr>
      <w:r>
        <w:rPr>
          <w:rStyle w:val="Stark"/>
          <w:rFonts w:ascii="Helvetica" w:hAnsi="Helvetica" w:cs="Helvetica"/>
          <w:color w:val="000000"/>
          <w:sz w:val="18"/>
          <w:szCs w:val="18"/>
        </w:rPr>
        <w:t>Exempelbilder:</w:t>
      </w:r>
    </w:p>
    <w:p w:rsidR="00E877B8" w:rsidRDefault="00E877B8" w:rsidP="00AF1E25">
      <w:pPr>
        <w:pStyle w:val="Normalwebb"/>
        <w:shd w:val="clear" w:color="auto" w:fill="FFFFFF"/>
        <w:spacing w:line="270" w:lineRule="atLeast"/>
        <w:jc w:val="center"/>
        <w:rPr>
          <w:rFonts w:ascii="Helvetica" w:hAnsi="Helvetica" w:cs="Helvetica"/>
          <w:color w:val="000000"/>
          <w:sz w:val="18"/>
          <w:szCs w:val="18"/>
        </w:rPr>
      </w:pPr>
      <w:r>
        <w:rPr>
          <w:rFonts w:ascii="Helvetica" w:hAnsi="Helvetica" w:cs="Helvetica"/>
          <w:noProof/>
          <w:color w:val="000000"/>
          <w:sz w:val="18"/>
          <w:szCs w:val="18"/>
        </w:rPr>
        <w:lastRenderedPageBreak/>
        <w:drawing>
          <wp:inline distT="0" distB="0" distL="0" distR="0">
            <wp:extent cx="3772110" cy="2438400"/>
            <wp:effectExtent l="0" t="0" r="0" b="0"/>
            <wp:docPr id="4" name="Bildobjekt 4" descr="http://fokis.se/wp-content/uploads/2011/09/IMG_1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okis.se/wp-content/uploads/2011/09/IMG_16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4141" cy="2439713"/>
                    </a:xfrm>
                    <a:prstGeom prst="rect">
                      <a:avLst/>
                    </a:prstGeom>
                    <a:noFill/>
                    <a:ln>
                      <a:noFill/>
                    </a:ln>
                  </pic:spPr>
                </pic:pic>
              </a:graphicData>
            </a:graphic>
          </wp:inline>
        </w:drawing>
      </w:r>
    </w:p>
    <w:p w:rsidR="00E877B8" w:rsidRDefault="00E877B8" w:rsidP="00E877B8">
      <w:pPr>
        <w:pStyle w:val="Normalwebb"/>
        <w:shd w:val="clear" w:color="auto" w:fill="FFFFFF"/>
        <w:spacing w:line="270" w:lineRule="atLeast"/>
        <w:rPr>
          <w:rFonts w:ascii="Helvetica" w:hAnsi="Helvetica" w:cs="Helvetica"/>
          <w:color w:val="000000"/>
          <w:sz w:val="18"/>
          <w:szCs w:val="18"/>
        </w:rPr>
      </w:pPr>
      <w:r>
        <w:rPr>
          <w:rFonts w:ascii="Helvetica" w:hAnsi="Helvetica" w:cs="Helvetica"/>
          <w:color w:val="000000"/>
          <w:sz w:val="18"/>
          <w:szCs w:val="18"/>
        </w:rPr>
        <w:t>Som sagt:</w:t>
      </w:r>
      <w:r>
        <w:rPr>
          <w:rStyle w:val="apple-converted-space"/>
          <w:rFonts w:ascii="Helvetica" w:hAnsi="Helvetica" w:cs="Helvetica"/>
          <w:color w:val="000000"/>
          <w:sz w:val="18"/>
          <w:szCs w:val="18"/>
        </w:rPr>
        <w:t> </w:t>
      </w:r>
      <w:r>
        <w:rPr>
          <w:rStyle w:val="Stark"/>
          <w:rFonts w:ascii="Helvetica" w:hAnsi="Helvetica" w:cs="Helvetica"/>
          <w:color w:val="000000"/>
          <w:sz w:val="18"/>
          <w:szCs w:val="18"/>
        </w:rPr>
        <w:t xml:space="preserve">Ett högt bländartal ger stort skärpedjup, och ett lägre tal </w:t>
      </w:r>
      <w:proofErr w:type="gramStart"/>
      <w:r>
        <w:rPr>
          <w:rStyle w:val="Stark"/>
          <w:rFonts w:ascii="Helvetica" w:hAnsi="Helvetica" w:cs="Helvetica"/>
          <w:color w:val="000000"/>
          <w:sz w:val="18"/>
          <w:szCs w:val="18"/>
        </w:rPr>
        <w:t>ger</w:t>
      </w:r>
      <w:proofErr w:type="gramEnd"/>
      <w:r>
        <w:rPr>
          <w:rStyle w:val="Stark"/>
          <w:rFonts w:ascii="Helvetica" w:hAnsi="Helvetica" w:cs="Helvetica"/>
          <w:color w:val="000000"/>
          <w:sz w:val="18"/>
          <w:szCs w:val="18"/>
        </w:rPr>
        <w:t xml:space="preserve"> </w:t>
      </w:r>
      <w:proofErr w:type="spellStart"/>
      <w:proofErr w:type="gramStart"/>
      <w:r>
        <w:rPr>
          <w:rStyle w:val="Stark"/>
          <w:rFonts w:ascii="Helvetica" w:hAnsi="Helvetica" w:cs="Helvetica"/>
          <w:color w:val="000000"/>
          <w:sz w:val="18"/>
          <w:szCs w:val="18"/>
        </w:rPr>
        <w:t>ger</w:t>
      </w:r>
      <w:proofErr w:type="spellEnd"/>
      <w:proofErr w:type="gramEnd"/>
      <w:r>
        <w:rPr>
          <w:rStyle w:val="Stark"/>
          <w:rFonts w:ascii="Helvetica" w:hAnsi="Helvetica" w:cs="Helvetica"/>
          <w:color w:val="000000"/>
          <w:sz w:val="18"/>
          <w:szCs w:val="18"/>
        </w:rPr>
        <w:t xml:space="preserve"> kort skärpedjup.</w:t>
      </w:r>
      <w:r>
        <w:rPr>
          <w:rStyle w:val="apple-converted-space"/>
          <w:rFonts w:ascii="Helvetica" w:hAnsi="Helvetica" w:cs="Helvetica"/>
          <w:b/>
          <w:bCs/>
          <w:color w:val="000000"/>
          <w:sz w:val="18"/>
          <w:szCs w:val="18"/>
        </w:rPr>
        <w:t> </w:t>
      </w:r>
      <w:r>
        <w:rPr>
          <w:rFonts w:ascii="Helvetica" w:hAnsi="Helvetica" w:cs="Helvetica"/>
          <w:color w:val="000000"/>
          <w:sz w:val="18"/>
          <w:szCs w:val="18"/>
        </w:rPr>
        <w:t>I bilden ovanför hamnar alla föremålen i fokus, men i bilden nedanför så ville jag att endast klockan och parfymflaskan skulle hamna i fokus. Därför valde jag lägsta möjliga bländare.</w:t>
      </w:r>
    </w:p>
    <w:p w:rsidR="00E877B8" w:rsidRDefault="00E877B8" w:rsidP="00E877B8">
      <w:pPr>
        <w:pStyle w:val="Normalwebb"/>
        <w:shd w:val="clear" w:color="auto" w:fill="FFFFFF"/>
        <w:spacing w:line="270" w:lineRule="atLeast"/>
        <w:jc w:val="center"/>
        <w:rPr>
          <w:rFonts w:ascii="Helvetica" w:hAnsi="Helvetica" w:cs="Helvetica"/>
          <w:color w:val="000000"/>
          <w:sz w:val="18"/>
          <w:szCs w:val="18"/>
        </w:rPr>
      </w:pPr>
      <w:r>
        <w:rPr>
          <w:rFonts w:ascii="Helvetica" w:hAnsi="Helvetica" w:cs="Helvetica"/>
          <w:noProof/>
          <w:color w:val="000000"/>
          <w:sz w:val="18"/>
          <w:szCs w:val="18"/>
        </w:rPr>
        <w:drawing>
          <wp:inline distT="0" distB="0" distL="0" distR="0">
            <wp:extent cx="3743325" cy="2419792"/>
            <wp:effectExtent l="0" t="0" r="0" b="0"/>
            <wp:docPr id="3" name="Bildobjekt 3" descr="http://fokis.se/wp-content/uploads/2011/09/IMG_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okis.se/wp-content/uploads/2011/09/IMG_16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829" cy="2420118"/>
                    </a:xfrm>
                    <a:prstGeom prst="rect">
                      <a:avLst/>
                    </a:prstGeom>
                    <a:noFill/>
                    <a:ln>
                      <a:noFill/>
                    </a:ln>
                  </pic:spPr>
                </pic:pic>
              </a:graphicData>
            </a:graphic>
          </wp:inline>
        </w:drawing>
      </w:r>
    </w:p>
    <w:p w:rsidR="00E877B8" w:rsidRDefault="00E877B8" w:rsidP="00E877B8">
      <w:pPr>
        <w:pStyle w:val="Normalwebb"/>
        <w:shd w:val="clear" w:color="auto" w:fill="FFFFFF"/>
        <w:spacing w:line="270" w:lineRule="atLeast"/>
        <w:rPr>
          <w:rFonts w:ascii="Helvetica" w:hAnsi="Helvetica" w:cs="Helvetica"/>
          <w:color w:val="000000"/>
          <w:sz w:val="18"/>
          <w:szCs w:val="18"/>
        </w:rPr>
      </w:pPr>
      <w:r>
        <w:rPr>
          <w:rStyle w:val="Stark"/>
          <w:rFonts w:ascii="Helvetica" w:hAnsi="Helvetica" w:cs="Helvetica"/>
          <w:color w:val="000000"/>
          <w:sz w:val="18"/>
          <w:szCs w:val="18"/>
        </w:rPr>
        <w:t>Samma sak gäller på exemplet nedanför.</w:t>
      </w:r>
    </w:p>
    <w:p w:rsidR="00E877B8" w:rsidRDefault="00E877B8" w:rsidP="00E877B8">
      <w:pPr>
        <w:pStyle w:val="Normalwebb"/>
        <w:shd w:val="clear" w:color="auto" w:fill="FFFFFF"/>
        <w:spacing w:line="270" w:lineRule="atLeast"/>
        <w:jc w:val="center"/>
        <w:rPr>
          <w:rFonts w:ascii="Helvetica" w:hAnsi="Helvetica" w:cs="Helvetica"/>
          <w:color w:val="000000"/>
          <w:sz w:val="18"/>
          <w:szCs w:val="18"/>
        </w:rPr>
      </w:pPr>
      <w:r>
        <w:rPr>
          <w:rFonts w:ascii="Helvetica" w:hAnsi="Helvetica" w:cs="Helvetica"/>
          <w:noProof/>
          <w:color w:val="000000"/>
          <w:sz w:val="18"/>
          <w:szCs w:val="18"/>
        </w:rPr>
        <w:drawing>
          <wp:inline distT="0" distB="0" distL="0" distR="0">
            <wp:extent cx="3838575" cy="2118070"/>
            <wp:effectExtent l="0" t="0" r="0" b="0"/>
            <wp:docPr id="2" name="Bildobjekt 2" descr="http://fokis.se/wp-content/uploads/2011/09/IMG_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okis.se/wp-content/uploads/2011/09/IMG_161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2118070"/>
                    </a:xfrm>
                    <a:prstGeom prst="rect">
                      <a:avLst/>
                    </a:prstGeom>
                    <a:noFill/>
                    <a:ln>
                      <a:noFill/>
                    </a:ln>
                  </pic:spPr>
                </pic:pic>
              </a:graphicData>
            </a:graphic>
          </wp:inline>
        </w:drawing>
      </w:r>
    </w:p>
    <w:p w:rsidR="00E877B8" w:rsidRDefault="00E877B8" w:rsidP="00E877B8">
      <w:pPr>
        <w:pStyle w:val="Normalwebb"/>
        <w:shd w:val="clear" w:color="auto" w:fill="FFFFFF"/>
        <w:spacing w:line="270" w:lineRule="atLeast"/>
        <w:jc w:val="center"/>
        <w:rPr>
          <w:rFonts w:ascii="Helvetica" w:hAnsi="Helvetica" w:cs="Helvetica"/>
          <w:color w:val="000000"/>
          <w:sz w:val="18"/>
          <w:szCs w:val="18"/>
        </w:rPr>
      </w:pPr>
      <w:r>
        <w:rPr>
          <w:rFonts w:ascii="Helvetica" w:hAnsi="Helvetica" w:cs="Helvetica"/>
          <w:noProof/>
          <w:color w:val="000000"/>
          <w:sz w:val="18"/>
          <w:szCs w:val="18"/>
        </w:rPr>
        <w:lastRenderedPageBreak/>
        <w:drawing>
          <wp:inline distT="0" distB="0" distL="0" distR="0">
            <wp:extent cx="3676650" cy="2028723"/>
            <wp:effectExtent l="0" t="0" r="0" b="0"/>
            <wp:docPr id="1" name="Bildobjekt 1" descr="http://fokis.se/wp-content/uploads/2011/09/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okis.se/wp-content/uploads/2011/09/IMG_161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9366" cy="2030222"/>
                    </a:xfrm>
                    <a:prstGeom prst="rect">
                      <a:avLst/>
                    </a:prstGeom>
                    <a:noFill/>
                    <a:ln>
                      <a:noFill/>
                    </a:ln>
                  </pic:spPr>
                </pic:pic>
              </a:graphicData>
            </a:graphic>
          </wp:inline>
        </w:drawing>
      </w:r>
    </w:p>
    <w:p w:rsidR="00E877B8" w:rsidRDefault="00E877B8" w:rsidP="00E877B8">
      <w:pPr>
        <w:pStyle w:val="Normalwebb"/>
        <w:shd w:val="clear" w:color="auto" w:fill="FFFFFF"/>
        <w:spacing w:line="270" w:lineRule="atLeast"/>
        <w:rPr>
          <w:rFonts w:ascii="Helvetica" w:hAnsi="Helvetica" w:cs="Helvetica"/>
          <w:color w:val="000000"/>
          <w:sz w:val="18"/>
          <w:szCs w:val="18"/>
        </w:rPr>
      </w:pPr>
      <w:r>
        <w:rPr>
          <w:rFonts w:ascii="Helvetica" w:hAnsi="Helvetica" w:cs="Helvetica"/>
          <w:color w:val="000000"/>
          <w:sz w:val="18"/>
          <w:szCs w:val="18"/>
        </w:rPr>
        <w:t>Hur pass låg bländare ni kan använda beror också på</w:t>
      </w:r>
      <w:r>
        <w:rPr>
          <w:rStyle w:val="apple-converted-space"/>
          <w:rFonts w:ascii="Helvetica" w:hAnsi="Helvetica" w:cs="Helvetica"/>
          <w:color w:val="000000"/>
          <w:sz w:val="18"/>
          <w:szCs w:val="18"/>
        </w:rPr>
        <w:t> </w:t>
      </w:r>
      <w:r>
        <w:rPr>
          <w:rStyle w:val="Stark"/>
          <w:rFonts w:ascii="Helvetica" w:hAnsi="Helvetica" w:cs="Helvetica"/>
          <w:color w:val="000000"/>
          <w:sz w:val="18"/>
          <w:szCs w:val="18"/>
        </w:rPr>
        <w:t>vilket objektiv ni har.</w:t>
      </w:r>
    </w:p>
    <w:p w:rsidR="00AF1E25" w:rsidRDefault="00AF1E25" w:rsidP="007248D1"/>
    <w:p w:rsidR="00AF1E25" w:rsidRDefault="00AF1E25" w:rsidP="007248D1"/>
    <w:p w:rsidR="00AF1E25" w:rsidRDefault="00AF1E25" w:rsidP="007248D1"/>
    <w:sectPr w:rsidR="00AF1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A1"/>
    <w:rsid w:val="000E0357"/>
    <w:rsid w:val="001C2AA1"/>
    <w:rsid w:val="001D0FED"/>
    <w:rsid w:val="00237AC8"/>
    <w:rsid w:val="005B3E28"/>
    <w:rsid w:val="007248D1"/>
    <w:rsid w:val="008B0D4D"/>
    <w:rsid w:val="0095097C"/>
    <w:rsid w:val="00AF1E25"/>
    <w:rsid w:val="00B2292D"/>
    <w:rsid w:val="00E877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2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37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77B8"/>
    <w:rPr>
      <w:color w:val="0000FF" w:themeColor="hyperlink"/>
      <w:u w:val="single"/>
    </w:rPr>
  </w:style>
  <w:style w:type="paragraph" w:styleId="Normalwebb">
    <w:name w:val="Normal (Web)"/>
    <w:basedOn w:val="Normal"/>
    <w:uiPriority w:val="99"/>
    <w:semiHidden/>
    <w:unhideWhenUsed/>
    <w:rsid w:val="00E877B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877B8"/>
  </w:style>
  <w:style w:type="character" w:styleId="Stark">
    <w:name w:val="Strong"/>
    <w:basedOn w:val="Standardstycketeckensnitt"/>
    <w:uiPriority w:val="22"/>
    <w:qFormat/>
    <w:rsid w:val="00E877B8"/>
    <w:rPr>
      <w:b/>
      <w:bCs/>
    </w:rPr>
  </w:style>
  <w:style w:type="paragraph" w:styleId="Ballongtext">
    <w:name w:val="Balloon Text"/>
    <w:basedOn w:val="Normal"/>
    <w:link w:val="BallongtextChar"/>
    <w:uiPriority w:val="99"/>
    <w:semiHidden/>
    <w:unhideWhenUsed/>
    <w:rsid w:val="00E877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77B8"/>
    <w:rPr>
      <w:rFonts w:ascii="Tahoma" w:hAnsi="Tahoma" w:cs="Tahoma"/>
      <w:sz w:val="16"/>
      <w:szCs w:val="16"/>
    </w:rPr>
  </w:style>
  <w:style w:type="character" w:customStyle="1" w:styleId="Rubrik1Char">
    <w:name w:val="Rubrik 1 Char"/>
    <w:basedOn w:val="Standardstycketeckensnitt"/>
    <w:link w:val="Rubrik1"/>
    <w:uiPriority w:val="9"/>
    <w:rsid w:val="00B2292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37A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22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37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E877B8"/>
    <w:rPr>
      <w:color w:val="0000FF" w:themeColor="hyperlink"/>
      <w:u w:val="single"/>
    </w:rPr>
  </w:style>
  <w:style w:type="paragraph" w:styleId="Normalwebb">
    <w:name w:val="Normal (Web)"/>
    <w:basedOn w:val="Normal"/>
    <w:uiPriority w:val="99"/>
    <w:semiHidden/>
    <w:unhideWhenUsed/>
    <w:rsid w:val="00E877B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877B8"/>
  </w:style>
  <w:style w:type="character" w:styleId="Stark">
    <w:name w:val="Strong"/>
    <w:basedOn w:val="Standardstycketeckensnitt"/>
    <w:uiPriority w:val="22"/>
    <w:qFormat/>
    <w:rsid w:val="00E877B8"/>
    <w:rPr>
      <w:b/>
      <w:bCs/>
    </w:rPr>
  </w:style>
  <w:style w:type="paragraph" w:styleId="Ballongtext">
    <w:name w:val="Balloon Text"/>
    <w:basedOn w:val="Normal"/>
    <w:link w:val="BallongtextChar"/>
    <w:uiPriority w:val="99"/>
    <w:semiHidden/>
    <w:unhideWhenUsed/>
    <w:rsid w:val="00E877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77B8"/>
    <w:rPr>
      <w:rFonts w:ascii="Tahoma" w:hAnsi="Tahoma" w:cs="Tahoma"/>
      <w:sz w:val="16"/>
      <w:szCs w:val="16"/>
    </w:rPr>
  </w:style>
  <w:style w:type="character" w:customStyle="1" w:styleId="Rubrik1Char">
    <w:name w:val="Rubrik 1 Char"/>
    <w:basedOn w:val="Standardstycketeckensnitt"/>
    <w:link w:val="Rubrik1"/>
    <w:uiPriority w:val="9"/>
    <w:rsid w:val="00B2292D"/>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237A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43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3024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Lycksele Kommun</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Häggström</dc:creator>
  <cp:lastModifiedBy>Maria Häggström </cp:lastModifiedBy>
  <cp:revision>3</cp:revision>
  <dcterms:created xsi:type="dcterms:W3CDTF">2013-04-18T14:00:00Z</dcterms:created>
  <dcterms:modified xsi:type="dcterms:W3CDTF">2013-04-18T14:00:00Z</dcterms:modified>
</cp:coreProperties>
</file>